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A2" w:rsidRDefault="00E86BA2" w:rsidP="009C63B1">
      <w:pPr>
        <w:ind w:left="709" w:right="31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lang w:val="fr-FR" w:eastAsia="fr-FR"/>
        </w:rPr>
        <w:drawing>
          <wp:inline distT="0" distB="0" distL="0" distR="0">
            <wp:extent cx="3189817" cy="1010404"/>
            <wp:effectExtent l="25400" t="0" r="10583" b="0"/>
            <wp:docPr id="1" name="Image 0" descr="Logo CAM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428" cy="10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DCB" w:rsidRDefault="00B93DCB" w:rsidP="009C63B1">
      <w:pPr>
        <w:ind w:left="6804" w:right="310"/>
        <w:jc w:val="both"/>
        <w:rPr>
          <w:rFonts w:ascii="Times New Roman" w:hAnsi="Times New Roman"/>
          <w:lang w:val="fr-FR"/>
        </w:rPr>
      </w:pPr>
    </w:p>
    <w:p w:rsidR="00883CC2" w:rsidRPr="00DB1460" w:rsidRDefault="00883CC2" w:rsidP="00DE468C">
      <w:pPr>
        <w:ind w:right="310"/>
        <w:jc w:val="both"/>
        <w:rPr>
          <w:rFonts w:ascii="Times New Roman" w:hAnsi="Times New Roman"/>
          <w:lang w:val="fr-FR"/>
        </w:rPr>
      </w:pPr>
    </w:p>
    <w:p w:rsidR="00DE468C" w:rsidRDefault="00DE468C" w:rsidP="009C63B1">
      <w:pPr>
        <w:ind w:left="709" w:right="31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Mesdames, Messieurs,</w:t>
      </w:r>
    </w:p>
    <w:p w:rsidR="00DE468C" w:rsidRDefault="00DE468C" w:rsidP="009C63B1">
      <w:pPr>
        <w:ind w:left="709" w:right="31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Chers amis des batteries-fanfares,</w:t>
      </w:r>
    </w:p>
    <w:p w:rsidR="00DE468C" w:rsidRDefault="00DE468C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DE468C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DE468C">
        <w:rPr>
          <w:rFonts w:ascii="Times New Roman" w:hAnsi="Times New Roman"/>
          <w:lang w:val="fr-FR"/>
        </w:rPr>
        <w:t xml:space="preserve">Suite au succès de la 1ère édition, la CAMPA propose </w:t>
      </w:r>
      <w:r>
        <w:rPr>
          <w:rFonts w:ascii="Times New Roman" w:hAnsi="Times New Roman"/>
          <w:lang w:val="fr-FR"/>
        </w:rPr>
        <w:t xml:space="preserve">aux </w:t>
      </w:r>
      <w:r w:rsidRPr="00DE468C">
        <w:rPr>
          <w:rFonts w:ascii="Times New Roman" w:hAnsi="Times New Roman"/>
          <w:lang w:val="fr-FR"/>
        </w:rPr>
        <w:t xml:space="preserve">acteurs de </w:t>
      </w:r>
      <w:r>
        <w:rPr>
          <w:rFonts w:ascii="Times New Roman" w:hAnsi="Times New Roman"/>
          <w:lang w:val="fr-FR"/>
        </w:rPr>
        <w:t>nos réseaux</w:t>
      </w:r>
      <w:r w:rsidRPr="00DE468C">
        <w:rPr>
          <w:rFonts w:ascii="Times New Roman" w:hAnsi="Times New Roman"/>
          <w:lang w:val="fr-FR"/>
        </w:rPr>
        <w:t xml:space="preserve"> de</w:t>
      </w:r>
      <w:r w:rsidR="003C0AEA">
        <w:rPr>
          <w:rFonts w:ascii="Times New Roman" w:hAnsi="Times New Roman"/>
          <w:lang w:val="fr-FR"/>
        </w:rPr>
        <w:t xml:space="preserve"> se</w:t>
      </w:r>
      <w:r w:rsidRPr="00DE468C">
        <w:rPr>
          <w:rFonts w:ascii="Times New Roman" w:hAnsi="Times New Roman"/>
          <w:lang w:val="fr-FR"/>
        </w:rPr>
        <w:t xml:space="preserve"> réunir </w:t>
      </w:r>
      <w:r>
        <w:rPr>
          <w:rFonts w:ascii="Times New Roman" w:hAnsi="Times New Roman"/>
          <w:lang w:val="fr-FR"/>
        </w:rPr>
        <w:t xml:space="preserve">pour les </w:t>
      </w:r>
      <w:r w:rsidR="005A7EA0" w:rsidRPr="00DB1460">
        <w:rPr>
          <w:rFonts w:ascii="Times New Roman" w:hAnsi="Times New Roman"/>
          <w:lang w:val="fr-FR"/>
        </w:rPr>
        <w:t>« </w:t>
      </w:r>
      <w:r w:rsidR="0059699A" w:rsidRPr="00DB1460">
        <w:rPr>
          <w:rFonts w:ascii="Times New Roman" w:hAnsi="Times New Roman"/>
          <w:b/>
          <w:lang w:val="fr-FR"/>
        </w:rPr>
        <w:t>2</w:t>
      </w:r>
      <w:r w:rsidR="0059699A" w:rsidRPr="00DB1460">
        <w:rPr>
          <w:rFonts w:ascii="Times New Roman" w:hAnsi="Times New Roman"/>
          <w:b/>
          <w:vertAlign w:val="superscript"/>
          <w:lang w:val="fr-FR"/>
        </w:rPr>
        <w:t>ème</w:t>
      </w:r>
      <w:r>
        <w:rPr>
          <w:rFonts w:ascii="Times New Roman" w:hAnsi="Times New Roman"/>
          <w:b/>
          <w:vertAlign w:val="superscript"/>
          <w:lang w:val="fr-FR"/>
        </w:rPr>
        <w:t>s</w:t>
      </w:r>
      <w:r>
        <w:rPr>
          <w:rFonts w:ascii="Times New Roman" w:hAnsi="Times New Roman"/>
          <w:b/>
          <w:lang w:val="fr-FR"/>
        </w:rPr>
        <w:t xml:space="preserve"> Etats Généraux des Batteries-</w:t>
      </w:r>
      <w:r w:rsidR="0059699A" w:rsidRPr="00DB1460">
        <w:rPr>
          <w:rFonts w:ascii="Times New Roman" w:hAnsi="Times New Roman"/>
          <w:b/>
          <w:lang w:val="fr-FR"/>
        </w:rPr>
        <w:t>Fanfares</w:t>
      </w:r>
      <w:r w:rsidR="005A7EA0" w:rsidRPr="00DB1460">
        <w:rPr>
          <w:rFonts w:ascii="Times New Roman" w:hAnsi="Times New Roman"/>
          <w:lang w:val="fr-FR"/>
        </w:rPr>
        <w:t> »</w:t>
      </w:r>
      <w:r>
        <w:rPr>
          <w:rFonts w:ascii="Times New Roman" w:hAnsi="Times New Roman"/>
          <w:lang w:val="fr-FR"/>
        </w:rPr>
        <w:t>.</w:t>
      </w:r>
    </w:p>
    <w:p w:rsidR="0059699A" w:rsidRPr="00DB1460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Ils</w:t>
      </w:r>
      <w:r w:rsidR="0059699A" w:rsidRPr="00DB1460">
        <w:rPr>
          <w:rFonts w:ascii="Times New Roman" w:hAnsi="Times New Roman"/>
          <w:lang w:val="fr-FR"/>
        </w:rPr>
        <w:t xml:space="preserve"> se dérouleront à </w:t>
      </w:r>
      <w:r w:rsidR="0059699A" w:rsidRPr="00DB1460">
        <w:rPr>
          <w:rFonts w:ascii="Times New Roman" w:hAnsi="Times New Roman"/>
          <w:b/>
          <w:lang w:val="fr-FR"/>
        </w:rPr>
        <w:t xml:space="preserve">Compiègne </w:t>
      </w:r>
      <w:r w:rsidR="0059699A" w:rsidRPr="00DB1460">
        <w:rPr>
          <w:rFonts w:ascii="Times New Roman" w:hAnsi="Times New Roman"/>
          <w:lang w:val="fr-FR"/>
        </w:rPr>
        <w:t>(60),</w:t>
      </w:r>
      <w:r w:rsidR="00883CC2">
        <w:rPr>
          <w:rFonts w:ascii="Times New Roman" w:hAnsi="Times New Roman"/>
          <w:lang w:val="fr-FR"/>
        </w:rPr>
        <w:t xml:space="preserve"> </w:t>
      </w:r>
      <w:r w:rsidR="0059699A" w:rsidRPr="00DB1460">
        <w:rPr>
          <w:rFonts w:ascii="Times New Roman" w:hAnsi="Times New Roman"/>
          <w:lang w:val="fr-FR"/>
        </w:rPr>
        <w:t xml:space="preserve">le </w:t>
      </w:r>
      <w:r w:rsidR="0059699A" w:rsidRPr="00DB1460">
        <w:rPr>
          <w:rFonts w:ascii="Times New Roman" w:hAnsi="Times New Roman"/>
          <w:b/>
          <w:lang w:val="fr-FR"/>
        </w:rPr>
        <w:t>samedi 30 janvier 2016</w:t>
      </w:r>
      <w:r w:rsidR="0059699A" w:rsidRPr="00DB1460">
        <w:rPr>
          <w:rFonts w:ascii="Times New Roman" w:hAnsi="Times New Roman"/>
          <w:lang w:val="fr-FR"/>
        </w:rPr>
        <w:t xml:space="preserve"> à l’Espace Jean Legendre « salle Molière ».</w:t>
      </w:r>
    </w:p>
    <w:p w:rsidR="00DE468C" w:rsidRDefault="009C63B1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9C63B1">
        <w:rPr>
          <w:rFonts w:ascii="Times New Roman" w:hAnsi="Times New Roman"/>
          <w:b/>
          <w:lang w:val="fr-FR"/>
        </w:rPr>
        <w:t>L’Orchestre de Batterie-Fanfare de Compiègne</w:t>
      </w:r>
      <w:r>
        <w:rPr>
          <w:rFonts w:ascii="Times New Roman" w:hAnsi="Times New Roman"/>
          <w:lang w:val="fr-FR"/>
        </w:rPr>
        <w:t xml:space="preserve"> nous accueillera</w:t>
      </w:r>
      <w:r w:rsidR="00942219" w:rsidRPr="00DB1460">
        <w:rPr>
          <w:rFonts w:ascii="Times New Roman" w:hAnsi="Times New Roman"/>
          <w:lang w:val="fr-FR"/>
        </w:rPr>
        <w:t xml:space="preserve"> pour cette journée organisée et  </w:t>
      </w:r>
      <w:r w:rsidR="00EB0CAC" w:rsidRPr="00DB1460">
        <w:rPr>
          <w:rFonts w:ascii="Times New Roman" w:hAnsi="Times New Roman"/>
          <w:lang w:val="fr-FR"/>
        </w:rPr>
        <w:t xml:space="preserve">coordonnée </w:t>
      </w:r>
      <w:r w:rsidR="00213E0D" w:rsidRPr="00DB1460">
        <w:rPr>
          <w:rFonts w:ascii="Times New Roman" w:hAnsi="Times New Roman"/>
          <w:lang w:val="fr-FR"/>
        </w:rPr>
        <w:t xml:space="preserve">par </w:t>
      </w:r>
      <w:r w:rsidR="00EB0CAC" w:rsidRPr="00DB1460">
        <w:rPr>
          <w:rFonts w:ascii="Times New Roman" w:hAnsi="Times New Roman"/>
          <w:lang w:val="fr-FR"/>
        </w:rPr>
        <w:t xml:space="preserve">la </w:t>
      </w:r>
      <w:r w:rsidR="00EB0CAC" w:rsidRPr="00DB1460">
        <w:rPr>
          <w:rFonts w:ascii="Times New Roman" w:hAnsi="Times New Roman"/>
          <w:b/>
          <w:lang w:val="fr-FR"/>
        </w:rPr>
        <w:t>CAMPA</w:t>
      </w:r>
      <w:r w:rsidR="00942219" w:rsidRPr="00DB1460">
        <w:rPr>
          <w:rFonts w:ascii="Times New Roman" w:hAnsi="Times New Roman"/>
          <w:lang w:val="fr-FR"/>
        </w:rPr>
        <w:t>.</w:t>
      </w:r>
      <w:r w:rsidR="00DE6D70" w:rsidRPr="00DB1460">
        <w:rPr>
          <w:rFonts w:ascii="Times New Roman" w:hAnsi="Times New Roman"/>
          <w:lang w:val="fr-FR"/>
        </w:rPr>
        <w:t xml:space="preserve"> </w:t>
      </w:r>
    </w:p>
    <w:p w:rsidR="005A7EA0" w:rsidRPr="00DB1460" w:rsidRDefault="00942219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>Musiciens amateurs et professionne</w:t>
      </w:r>
      <w:r w:rsidR="00DB1460">
        <w:rPr>
          <w:rFonts w:ascii="Times New Roman" w:hAnsi="Times New Roman"/>
          <w:lang w:val="fr-FR"/>
        </w:rPr>
        <w:t>ls</w:t>
      </w:r>
      <w:r w:rsidRPr="00DB1460">
        <w:rPr>
          <w:rFonts w:ascii="Times New Roman" w:hAnsi="Times New Roman"/>
          <w:lang w:val="fr-FR"/>
        </w:rPr>
        <w:t xml:space="preserve">, compositeurs, membres actifs de sociétés musicales, chefs de musiques, professeurs, </w:t>
      </w:r>
      <w:r w:rsidR="00213E0D" w:rsidRPr="00DB1460">
        <w:rPr>
          <w:rFonts w:ascii="Times New Roman" w:hAnsi="Times New Roman"/>
          <w:lang w:val="fr-FR"/>
        </w:rPr>
        <w:t>de toutes les fédérations</w:t>
      </w:r>
      <w:r w:rsidR="009C63B1">
        <w:rPr>
          <w:rFonts w:ascii="Times New Roman" w:hAnsi="Times New Roman"/>
          <w:lang w:val="fr-FR"/>
        </w:rPr>
        <w:t xml:space="preserve"> : </w:t>
      </w:r>
      <w:r w:rsidRPr="00DB1460">
        <w:rPr>
          <w:rFonts w:ascii="Times New Roman" w:hAnsi="Times New Roman"/>
          <w:lang w:val="fr-FR"/>
        </w:rPr>
        <w:t xml:space="preserve">cette journée sera la vôtre. </w:t>
      </w:r>
    </w:p>
    <w:p w:rsidR="00DE468C" w:rsidRDefault="005A7EA0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>L</w:t>
      </w:r>
      <w:r w:rsidR="00213E0D" w:rsidRPr="00DB1460">
        <w:rPr>
          <w:rFonts w:ascii="Times New Roman" w:hAnsi="Times New Roman"/>
          <w:lang w:val="fr-FR"/>
        </w:rPr>
        <w:t xml:space="preserve">es thèmes </w:t>
      </w:r>
      <w:r w:rsidRPr="00DB1460">
        <w:rPr>
          <w:rFonts w:ascii="Times New Roman" w:hAnsi="Times New Roman"/>
          <w:lang w:val="fr-FR"/>
        </w:rPr>
        <w:t>de</w:t>
      </w:r>
      <w:r w:rsidR="00213E0D" w:rsidRPr="00DB1460">
        <w:rPr>
          <w:rFonts w:ascii="Times New Roman" w:hAnsi="Times New Roman"/>
          <w:lang w:val="fr-FR"/>
        </w:rPr>
        <w:t xml:space="preserve"> cette journée d</w:t>
      </w:r>
      <w:r w:rsidR="00EB0CAC" w:rsidRPr="00DB1460">
        <w:rPr>
          <w:rFonts w:ascii="Times New Roman" w:hAnsi="Times New Roman"/>
          <w:lang w:val="fr-FR"/>
        </w:rPr>
        <w:t>’échange</w:t>
      </w:r>
      <w:r w:rsidR="00213E0D" w:rsidRPr="00DB1460">
        <w:rPr>
          <w:rFonts w:ascii="Times New Roman" w:hAnsi="Times New Roman"/>
          <w:lang w:val="fr-FR"/>
        </w:rPr>
        <w:t xml:space="preserve"> et</w:t>
      </w:r>
      <w:r w:rsidR="00EB0CAC" w:rsidRPr="00DB1460"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>d</w:t>
      </w:r>
      <w:r w:rsidR="00EB0CAC" w:rsidRPr="00DB1460">
        <w:rPr>
          <w:rFonts w:ascii="Times New Roman" w:hAnsi="Times New Roman"/>
          <w:lang w:val="fr-FR"/>
        </w:rPr>
        <w:t>e partage</w:t>
      </w:r>
      <w:r w:rsidR="00213E0D" w:rsidRPr="00DB1460">
        <w:rPr>
          <w:rFonts w:ascii="Times New Roman" w:hAnsi="Times New Roman"/>
          <w:lang w:val="fr-FR"/>
        </w:rPr>
        <w:t xml:space="preserve"> </w:t>
      </w:r>
      <w:r w:rsidR="00EB0CAC" w:rsidRPr="00DB1460">
        <w:rPr>
          <w:rFonts w:ascii="Times New Roman" w:hAnsi="Times New Roman"/>
          <w:lang w:val="fr-FR"/>
        </w:rPr>
        <w:t xml:space="preserve">entre </w:t>
      </w:r>
      <w:r w:rsidR="00DE468C">
        <w:rPr>
          <w:rFonts w:ascii="Times New Roman" w:hAnsi="Times New Roman"/>
          <w:lang w:val="fr-FR"/>
        </w:rPr>
        <w:t>Batteries-</w:t>
      </w:r>
      <w:r w:rsidR="00213E0D" w:rsidRPr="00DB1460">
        <w:rPr>
          <w:rFonts w:ascii="Times New Roman" w:hAnsi="Times New Roman"/>
          <w:lang w:val="fr-FR"/>
        </w:rPr>
        <w:t>Fanfares seront</w:t>
      </w:r>
      <w:r w:rsidR="009C63B1">
        <w:rPr>
          <w:rFonts w:ascii="Times New Roman" w:hAnsi="Times New Roman"/>
          <w:lang w:val="fr-FR"/>
        </w:rPr>
        <w:t> :</w:t>
      </w:r>
      <w:r w:rsidR="00213E0D" w:rsidRPr="00DB1460">
        <w:rPr>
          <w:rFonts w:ascii="Times New Roman" w:hAnsi="Times New Roman"/>
          <w:lang w:val="fr-FR"/>
        </w:rPr>
        <w:t xml:space="preserve"> « </w:t>
      </w:r>
      <w:r w:rsidR="00321789" w:rsidRPr="00DB1460">
        <w:rPr>
          <w:rFonts w:ascii="Times New Roman" w:hAnsi="Times New Roman"/>
          <w:b/>
          <w:lang w:val="fr-FR"/>
        </w:rPr>
        <w:t xml:space="preserve">commandes et </w:t>
      </w:r>
      <w:r w:rsidR="00213E0D" w:rsidRPr="00DB1460">
        <w:rPr>
          <w:rFonts w:ascii="Times New Roman" w:hAnsi="Times New Roman"/>
          <w:b/>
          <w:lang w:val="fr-FR"/>
        </w:rPr>
        <w:t>création</w:t>
      </w:r>
      <w:r w:rsidR="00321789" w:rsidRPr="00DB1460">
        <w:rPr>
          <w:rFonts w:ascii="Times New Roman" w:hAnsi="Times New Roman"/>
          <w:b/>
          <w:lang w:val="fr-FR"/>
        </w:rPr>
        <w:t>s</w:t>
      </w:r>
      <w:r w:rsidRPr="00DB1460">
        <w:rPr>
          <w:rFonts w:ascii="Times New Roman" w:hAnsi="Times New Roman"/>
          <w:lang w:val="fr-FR"/>
        </w:rPr>
        <w:t> »</w:t>
      </w:r>
      <w:r w:rsidR="00321789" w:rsidRPr="00DB1460">
        <w:rPr>
          <w:rFonts w:ascii="Times New Roman" w:hAnsi="Times New Roman"/>
          <w:lang w:val="fr-FR"/>
        </w:rPr>
        <w:t xml:space="preserve">, </w:t>
      </w:r>
      <w:r w:rsidRPr="00DB1460">
        <w:rPr>
          <w:rFonts w:ascii="Times New Roman" w:hAnsi="Times New Roman"/>
          <w:lang w:val="fr-FR"/>
        </w:rPr>
        <w:t>puis</w:t>
      </w:r>
      <w:r w:rsidR="00321789" w:rsidRPr="00DB1460"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>« </w:t>
      </w:r>
      <w:r w:rsidRPr="00DB1460">
        <w:rPr>
          <w:rFonts w:ascii="Times New Roman" w:hAnsi="Times New Roman"/>
          <w:b/>
          <w:lang w:val="fr-FR"/>
        </w:rPr>
        <w:t>nos associations et les TAP</w:t>
      </w:r>
      <w:r w:rsidR="00563158">
        <w:rPr>
          <w:rFonts w:ascii="Times New Roman" w:hAnsi="Times New Roman"/>
          <w:b/>
          <w:lang w:val="fr-FR"/>
        </w:rPr>
        <w:t xml:space="preserve"> / Orchestre à l’école</w:t>
      </w:r>
      <w:r w:rsidRPr="00DB1460">
        <w:rPr>
          <w:rFonts w:ascii="Times New Roman" w:hAnsi="Times New Roman"/>
          <w:lang w:val="fr-FR"/>
        </w:rPr>
        <w:t> »</w:t>
      </w:r>
      <w:r w:rsidR="00213E0D" w:rsidRPr="00DB1460"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>(Temps d’</w:t>
      </w:r>
      <w:r w:rsidR="00321789" w:rsidRPr="00DB1460">
        <w:rPr>
          <w:rFonts w:ascii="Times New Roman" w:hAnsi="Times New Roman"/>
          <w:lang w:val="fr-FR"/>
        </w:rPr>
        <w:t>Activité</w:t>
      </w:r>
      <w:r w:rsidRPr="00DB1460">
        <w:rPr>
          <w:rFonts w:ascii="Times New Roman" w:hAnsi="Times New Roman"/>
          <w:lang w:val="fr-FR"/>
        </w:rPr>
        <w:t xml:space="preserve"> </w:t>
      </w:r>
      <w:r w:rsidR="00321789" w:rsidRPr="00DB1460">
        <w:rPr>
          <w:rFonts w:ascii="Times New Roman" w:hAnsi="Times New Roman"/>
          <w:lang w:val="fr-FR"/>
        </w:rPr>
        <w:t>Périscolaire</w:t>
      </w:r>
      <w:r w:rsidRPr="00DB1460">
        <w:rPr>
          <w:rFonts w:ascii="Times New Roman" w:hAnsi="Times New Roman"/>
          <w:lang w:val="fr-FR"/>
        </w:rPr>
        <w:t>)</w:t>
      </w:r>
      <w:r w:rsidR="00213E0D" w:rsidRPr="00DB1460">
        <w:rPr>
          <w:rFonts w:ascii="Times New Roman" w:hAnsi="Times New Roman"/>
          <w:lang w:val="fr-FR"/>
        </w:rPr>
        <w:t>.</w:t>
      </w:r>
    </w:p>
    <w:p w:rsidR="00213E0D" w:rsidRPr="00DB1460" w:rsidRDefault="00213E0D" w:rsidP="00DF405E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 xml:space="preserve">En introduction de chaque </w:t>
      </w:r>
      <w:r w:rsidR="00DE6D70" w:rsidRPr="00DB1460">
        <w:rPr>
          <w:rFonts w:ascii="Times New Roman" w:hAnsi="Times New Roman"/>
          <w:lang w:val="fr-FR"/>
        </w:rPr>
        <w:t>thème,</w:t>
      </w:r>
      <w:r w:rsidR="003C0AEA">
        <w:rPr>
          <w:rFonts w:ascii="Times New Roman" w:hAnsi="Times New Roman"/>
          <w:lang w:val="fr-FR"/>
        </w:rPr>
        <w:t xml:space="preserve"> sont prévu</w:t>
      </w:r>
      <w:r w:rsidRPr="00DB1460">
        <w:rPr>
          <w:rFonts w:ascii="Times New Roman" w:hAnsi="Times New Roman"/>
          <w:lang w:val="fr-FR"/>
        </w:rPr>
        <w:t>s des présentations d’actions</w:t>
      </w:r>
      <w:r w:rsidR="00DE6D70" w:rsidRPr="00DB1460">
        <w:rPr>
          <w:rFonts w:ascii="Times New Roman" w:hAnsi="Times New Roman"/>
          <w:lang w:val="fr-FR"/>
        </w:rPr>
        <w:t>, des témoignages</w:t>
      </w:r>
      <w:r w:rsidRPr="00DB1460">
        <w:rPr>
          <w:rFonts w:ascii="Times New Roman" w:hAnsi="Times New Roman"/>
          <w:lang w:val="fr-FR"/>
        </w:rPr>
        <w:t xml:space="preserve"> </w:t>
      </w:r>
      <w:r w:rsidR="00321789" w:rsidRPr="00DB1460">
        <w:rPr>
          <w:rFonts w:ascii="Times New Roman" w:hAnsi="Times New Roman"/>
          <w:lang w:val="fr-FR"/>
        </w:rPr>
        <w:t>ayant eu un résultat positif.</w:t>
      </w:r>
      <w:r w:rsidR="00DF405E">
        <w:rPr>
          <w:rFonts w:ascii="Times New Roman" w:hAnsi="Times New Roman"/>
          <w:lang w:val="fr-FR"/>
        </w:rPr>
        <w:t xml:space="preserve"> </w:t>
      </w:r>
      <w:r w:rsidR="00321789" w:rsidRPr="00DB1460">
        <w:rPr>
          <w:rFonts w:ascii="Times New Roman" w:hAnsi="Times New Roman"/>
          <w:lang w:val="fr-FR"/>
        </w:rPr>
        <w:t>Chacune de ces présentations thématiques sera suivi</w:t>
      </w:r>
      <w:r w:rsidR="00DE468C">
        <w:rPr>
          <w:rFonts w:ascii="Times New Roman" w:hAnsi="Times New Roman"/>
          <w:lang w:val="fr-FR"/>
        </w:rPr>
        <w:t>e</w:t>
      </w:r>
      <w:r w:rsidR="00321789" w:rsidRPr="00DB1460">
        <w:rPr>
          <w:rFonts w:ascii="Times New Roman" w:hAnsi="Times New Roman"/>
          <w:lang w:val="fr-FR"/>
        </w:rPr>
        <w:t xml:space="preserve"> d’un large débat auquel vous serez invité</w:t>
      </w:r>
      <w:r w:rsidR="003C0AEA">
        <w:rPr>
          <w:rFonts w:ascii="Times New Roman" w:hAnsi="Times New Roman"/>
          <w:lang w:val="fr-FR"/>
        </w:rPr>
        <w:t>s</w:t>
      </w:r>
      <w:r w:rsidR="00321789" w:rsidRPr="00DB1460">
        <w:rPr>
          <w:rFonts w:ascii="Times New Roman" w:hAnsi="Times New Roman"/>
          <w:lang w:val="fr-FR"/>
        </w:rPr>
        <w:t xml:space="preserve"> à apporter votre contribution, votre expérience, votre questionnement.</w:t>
      </w:r>
    </w:p>
    <w:p w:rsidR="00DE468C" w:rsidRPr="00DB1460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9C63B1">
        <w:rPr>
          <w:rFonts w:ascii="Times New Roman" w:hAnsi="Times New Roman"/>
          <w:lang w:val="fr-FR"/>
        </w:rPr>
        <w:t xml:space="preserve">A l’issue de cette journée, </w:t>
      </w:r>
      <w:r>
        <w:rPr>
          <w:rFonts w:ascii="Times New Roman" w:hAnsi="Times New Roman"/>
          <w:lang w:val="fr-FR"/>
        </w:rPr>
        <w:t xml:space="preserve">l’OBF de Compiègne </w:t>
      </w:r>
      <w:r w:rsidRPr="00DB1460">
        <w:rPr>
          <w:rFonts w:ascii="Times New Roman" w:hAnsi="Times New Roman"/>
          <w:lang w:val="fr-FR"/>
        </w:rPr>
        <w:t xml:space="preserve">vous convie au concert de gala qui sera donné </w:t>
      </w:r>
      <w:r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 xml:space="preserve">dans la salle Ravel de l’Espace Jean Legendre. </w:t>
      </w:r>
      <w:r>
        <w:rPr>
          <w:rFonts w:ascii="Times New Roman" w:hAnsi="Times New Roman"/>
          <w:lang w:val="fr-FR"/>
        </w:rPr>
        <w:t>E</w:t>
      </w:r>
      <w:r w:rsidRPr="00DB1460">
        <w:rPr>
          <w:rFonts w:ascii="Times New Roman" w:hAnsi="Times New Roman"/>
          <w:lang w:val="fr-FR"/>
        </w:rPr>
        <w:t>n première partie de ce concert</w:t>
      </w:r>
      <w:r>
        <w:rPr>
          <w:rFonts w:ascii="Times New Roman" w:hAnsi="Times New Roman"/>
          <w:lang w:val="fr-FR"/>
        </w:rPr>
        <w:t>, ils recevront</w:t>
      </w:r>
      <w:r w:rsidRPr="00DB1460">
        <w:rPr>
          <w:rFonts w:ascii="Times New Roman" w:hAnsi="Times New Roman"/>
          <w:lang w:val="fr-FR"/>
        </w:rPr>
        <w:t xml:space="preserve"> le jeune dynamique et créatif </w:t>
      </w:r>
      <w:r w:rsidRPr="00DB1460">
        <w:rPr>
          <w:rFonts w:ascii="Times New Roman" w:hAnsi="Times New Roman"/>
          <w:b/>
          <w:lang w:val="fr-FR"/>
        </w:rPr>
        <w:t xml:space="preserve">Orchestre de Batterie-Fanfare de Paris, </w:t>
      </w:r>
      <w:r w:rsidRPr="00DB1460">
        <w:rPr>
          <w:rFonts w:ascii="Times New Roman" w:hAnsi="Times New Roman"/>
          <w:lang w:val="fr-FR"/>
        </w:rPr>
        <w:t>dirigé par Fran</w:t>
      </w:r>
      <w:r>
        <w:rPr>
          <w:rFonts w:ascii="Times New Roman" w:hAnsi="Times New Roman"/>
          <w:lang w:val="fr-FR"/>
        </w:rPr>
        <w:t>ç</w:t>
      </w:r>
      <w:r w:rsidRPr="00DB1460">
        <w:rPr>
          <w:rFonts w:ascii="Times New Roman" w:hAnsi="Times New Roman"/>
          <w:lang w:val="fr-FR"/>
        </w:rPr>
        <w:t xml:space="preserve">ois </w:t>
      </w:r>
      <w:proofErr w:type="spellStart"/>
      <w:r w:rsidRPr="00DB1460">
        <w:rPr>
          <w:rFonts w:ascii="Times New Roman" w:hAnsi="Times New Roman"/>
          <w:lang w:val="fr-FR"/>
        </w:rPr>
        <w:t>Dumoux</w:t>
      </w:r>
      <w:proofErr w:type="spellEnd"/>
      <w:r w:rsidRPr="00DB1460">
        <w:rPr>
          <w:rFonts w:ascii="Times New Roman" w:hAnsi="Times New Roman"/>
          <w:lang w:val="fr-FR"/>
        </w:rPr>
        <w:t>.</w:t>
      </w:r>
    </w:p>
    <w:p w:rsidR="00DE468C" w:rsidRPr="00DB1460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>Afin de tout mettre en œuvre pour vous accueillir et faciliter votre s</w:t>
      </w:r>
      <w:r>
        <w:rPr>
          <w:rFonts w:ascii="Times New Roman" w:hAnsi="Times New Roman"/>
          <w:lang w:val="fr-FR"/>
        </w:rPr>
        <w:t>é</w:t>
      </w:r>
      <w:r w:rsidRPr="00DB1460">
        <w:rPr>
          <w:rFonts w:ascii="Times New Roman" w:hAnsi="Times New Roman"/>
          <w:lang w:val="fr-FR"/>
        </w:rPr>
        <w:t>jour dans la ville Impériale et pour faciliter l’organisation, nous vous invitons à remplir et reto</w:t>
      </w:r>
      <w:r>
        <w:rPr>
          <w:rFonts w:ascii="Times New Roman" w:hAnsi="Times New Roman"/>
          <w:lang w:val="fr-FR"/>
        </w:rPr>
        <w:t>urner le bulletin d’inscription à l’OBF Compiègne (David CZECH</w:t>
      </w:r>
      <w:r w:rsidR="00FB4565" w:rsidRPr="00FB4565">
        <w:rPr>
          <w:rFonts w:ascii="Times New Roman" w:hAnsi="Times New Roman"/>
          <w:lang w:val="fr-FR"/>
        </w:rPr>
        <w:t xml:space="preserve"> </w:t>
      </w:r>
      <w:r w:rsidR="00FB4565" w:rsidRPr="005918E9">
        <w:rPr>
          <w:rFonts w:ascii="Times New Roman" w:hAnsi="Times New Roman"/>
          <w:lang w:val="fr-FR"/>
        </w:rPr>
        <w:t xml:space="preserve">- </w:t>
      </w:r>
      <w:r w:rsidR="00FB4565" w:rsidRPr="00E9472F">
        <w:rPr>
          <w:rFonts w:ascii="Times New Roman" w:hAnsi="Times New Roman"/>
          <w:lang w:val="fr-FR"/>
        </w:rPr>
        <w:t>1 rue de Picardie - 60190 ARSY</w:t>
      </w:r>
      <w:r w:rsidR="00FB4565" w:rsidRPr="005918E9">
        <w:rPr>
          <w:rFonts w:ascii="Times New Roman" w:hAnsi="Times New Roman"/>
          <w:lang w:val="fr-FR"/>
        </w:rPr>
        <w:t xml:space="preserve"> / </w:t>
      </w:r>
      <w:r w:rsidR="00FB4565">
        <w:rPr>
          <w:rFonts w:ascii="Times New Roman" w:hAnsi="Times New Roman"/>
          <w:lang w:val="fr-FR"/>
        </w:rPr>
        <w:t xml:space="preserve">Email : </w:t>
      </w:r>
      <w:hyperlink r:id="rId5" w:history="1">
        <w:r w:rsidR="00FB4565" w:rsidRPr="00E9472F">
          <w:rPr>
            <w:rStyle w:val="Lienhypertexte"/>
            <w:rFonts w:ascii="Times New Roman" w:hAnsi="Times New Roman"/>
            <w:lang w:val="fr-FR"/>
          </w:rPr>
          <w:t>magic1971@gmail.com</w:t>
        </w:r>
      </w:hyperlink>
      <w:r w:rsidR="00FB4565" w:rsidRPr="00E9472F">
        <w:rPr>
          <w:rFonts w:ascii="Times New Roman" w:hAnsi="Times New Roman"/>
          <w:lang w:val="fr-FR"/>
        </w:rPr>
        <w:t xml:space="preserve"> – T</w:t>
      </w:r>
      <w:r w:rsidR="00FB4565">
        <w:rPr>
          <w:rFonts w:ascii="Times New Roman" w:hAnsi="Times New Roman"/>
          <w:lang w:val="fr-FR"/>
        </w:rPr>
        <w:t>é</w:t>
      </w:r>
      <w:r w:rsidR="00FB4565" w:rsidRPr="00E9472F">
        <w:rPr>
          <w:rFonts w:ascii="Times New Roman" w:hAnsi="Times New Roman"/>
          <w:lang w:val="fr-FR"/>
        </w:rPr>
        <w:t>l : 07 52 63 37 20</w:t>
      </w:r>
      <w:r>
        <w:rPr>
          <w:rFonts w:ascii="Times New Roman" w:hAnsi="Times New Roman"/>
          <w:lang w:val="fr-FR"/>
        </w:rPr>
        <w:t>)</w:t>
      </w:r>
      <w:r w:rsidRPr="00DB1460">
        <w:rPr>
          <w:rFonts w:ascii="Times New Roman" w:hAnsi="Times New Roman"/>
          <w:lang w:val="fr-FR"/>
        </w:rPr>
        <w:t>.</w:t>
      </w:r>
    </w:p>
    <w:p w:rsidR="00DE468C" w:rsidRPr="00563158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563158">
        <w:rPr>
          <w:rFonts w:ascii="Times New Roman" w:hAnsi="Times New Roman"/>
          <w:b/>
          <w:lang w:val="fr-FR"/>
        </w:rPr>
        <w:t>ATTENTION,</w:t>
      </w:r>
      <w:r w:rsidRPr="00563158">
        <w:rPr>
          <w:rFonts w:ascii="Times New Roman" w:hAnsi="Times New Roman"/>
          <w:lang w:val="fr-FR"/>
        </w:rPr>
        <w:t xml:space="preserve"> </w:t>
      </w:r>
    </w:p>
    <w:p w:rsidR="00DE468C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 w:rsidRPr="00563158">
        <w:rPr>
          <w:rFonts w:ascii="Times New Roman" w:hAnsi="Times New Roman"/>
          <w:lang w:val="fr-FR"/>
        </w:rPr>
        <w:t xml:space="preserve">Ce bulletin devra être retourné </w:t>
      </w:r>
      <w:r w:rsidRPr="00563158">
        <w:rPr>
          <w:rFonts w:ascii="Times New Roman" w:hAnsi="Times New Roman"/>
          <w:u w:val="single"/>
          <w:lang w:val="fr-FR"/>
        </w:rPr>
        <w:t>impérativement avant le </w:t>
      </w:r>
      <w:r w:rsidRPr="00563158">
        <w:rPr>
          <w:rFonts w:ascii="Times New Roman" w:hAnsi="Times New Roman"/>
          <w:b/>
          <w:u w:val="single"/>
          <w:lang w:val="fr-FR"/>
        </w:rPr>
        <w:t xml:space="preserve">15 janvier 2016 </w:t>
      </w:r>
      <w:r w:rsidRPr="00563158">
        <w:rPr>
          <w:rFonts w:ascii="Times New Roman" w:hAnsi="Times New Roman"/>
          <w:lang w:val="fr-FR"/>
        </w:rPr>
        <w:t>accompagné de votre règlement par chèque.</w:t>
      </w:r>
    </w:p>
    <w:p w:rsidR="00DE468C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Mesdames, Messieurs, Chers amis des batteries-fanfares</w:t>
      </w:r>
      <w:r w:rsidRPr="00563158">
        <w:rPr>
          <w:rFonts w:ascii="Times New Roman" w:hAnsi="Times New Roman"/>
          <w:lang w:val="fr-FR"/>
        </w:rPr>
        <w:t>, nous comptons sur votre pré</w:t>
      </w:r>
      <w:r>
        <w:rPr>
          <w:rFonts w:ascii="Times New Roman" w:hAnsi="Times New Roman"/>
          <w:lang w:val="fr-FR"/>
        </w:rPr>
        <w:t>sence à cette seconde rencontre.</w:t>
      </w:r>
    </w:p>
    <w:p w:rsidR="00DE468C" w:rsidRDefault="00DE468C" w:rsidP="00DE468C">
      <w:pPr>
        <w:spacing w:before="120"/>
        <w:ind w:left="709" w:right="31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Sincères salutations,</w:t>
      </w:r>
    </w:p>
    <w:p w:rsidR="00DE468C" w:rsidRDefault="00DE468C" w:rsidP="00DE468C">
      <w:pPr>
        <w:ind w:left="709" w:right="310"/>
        <w:jc w:val="both"/>
        <w:rPr>
          <w:rFonts w:ascii="Times New Roman" w:hAnsi="Times New Roman"/>
          <w:lang w:val="fr-FR"/>
        </w:rPr>
      </w:pPr>
      <w:bookmarkStart w:id="0" w:name="_GoBack"/>
      <w:bookmarkEnd w:id="0"/>
    </w:p>
    <w:p w:rsidR="00DE468C" w:rsidRDefault="00DE468C" w:rsidP="00DE468C">
      <w:pPr>
        <w:ind w:left="709" w:right="31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Claude </w:t>
      </w:r>
      <w:proofErr w:type="spellStart"/>
      <w:r>
        <w:rPr>
          <w:rFonts w:ascii="Times New Roman" w:hAnsi="Times New Roman"/>
          <w:lang w:val="fr-FR"/>
        </w:rPr>
        <w:t>Schmit</w:t>
      </w:r>
      <w:proofErr w:type="spellEnd"/>
      <w:r>
        <w:rPr>
          <w:rFonts w:ascii="Times New Roman" w:hAnsi="Times New Roman"/>
          <w:lang w:val="fr-FR"/>
        </w:rPr>
        <w:t>,</w:t>
      </w:r>
    </w:p>
    <w:p w:rsidR="00DE468C" w:rsidRPr="00DB1460" w:rsidRDefault="00DE468C" w:rsidP="00DE468C">
      <w:pPr>
        <w:ind w:left="709" w:right="31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Président de la CAMPA</w:t>
      </w:r>
    </w:p>
    <w:p w:rsidR="00DE468C" w:rsidRDefault="00DE468C" w:rsidP="00DF405E">
      <w:pPr>
        <w:ind w:left="709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br w:type="page"/>
      </w:r>
      <w:r w:rsidR="00DF405E" w:rsidRPr="00DE468C">
        <w:rPr>
          <w:rFonts w:ascii="Times New Roman" w:hAnsi="Times New Roman"/>
          <w:b/>
          <w:noProof/>
          <w:sz w:val="28"/>
          <w:szCs w:val="28"/>
          <w:lang w:val="fr-FR" w:eastAsia="fr-FR"/>
        </w:rPr>
        <w:lastRenderedPageBreak/>
        <w:drawing>
          <wp:inline distT="0" distB="0" distL="0" distR="0">
            <wp:extent cx="1460500" cy="2063247"/>
            <wp:effectExtent l="25400" t="0" r="0" b="0"/>
            <wp:docPr id="5" name="Image 1" descr="Macintosh HD:Users:astridejund:Desktop:OBFCompiègne 2eEtatsGénéraux Affiche H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tridejund:Desktop:OBFCompiègne 2eEtatsGénéraux Affiche HD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52" cy="206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68C" w:rsidRDefault="00DE468C" w:rsidP="00DF405E">
      <w:pPr>
        <w:ind w:left="-284" w:right="31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DE468C" w:rsidRDefault="00DE468C" w:rsidP="009C63B1">
      <w:pPr>
        <w:ind w:left="709" w:right="31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213E0D" w:rsidRPr="009C63B1" w:rsidRDefault="009C63B1" w:rsidP="00DE468C">
      <w:pPr>
        <w:ind w:left="709" w:right="31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Le programme </w:t>
      </w:r>
      <w:r w:rsidR="00213E0D" w:rsidRPr="009C63B1">
        <w:rPr>
          <w:rFonts w:ascii="Times New Roman" w:hAnsi="Times New Roman"/>
          <w:b/>
          <w:sz w:val="28"/>
          <w:szCs w:val="28"/>
          <w:lang w:val="fr-FR"/>
        </w:rPr>
        <w:t xml:space="preserve">de </w:t>
      </w:r>
      <w:r w:rsidR="00DE468C">
        <w:rPr>
          <w:rFonts w:ascii="Times New Roman" w:hAnsi="Times New Roman"/>
          <w:b/>
          <w:sz w:val="28"/>
          <w:szCs w:val="28"/>
          <w:lang w:val="fr-FR"/>
        </w:rPr>
        <w:t>la</w:t>
      </w:r>
      <w:r w:rsidR="00213E0D" w:rsidRPr="009C63B1">
        <w:rPr>
          <w:rFonts w:ascii="Times New Roman" w:hAnsi="Times New Roman"/>
          <w:b/>
          <w:sz w:val="28"/>
          <w:szCs w:val="28"/>
          <w:lang w:val="fr-FR"/>
        </w:rPr>
        <w:t xml:space="preserve"> journée :</w:t>
      </w:r>
    </w:p>
    <w:p w:rsidR="00213E0D" w:rsidRPr="00DB1460" w:rsidRDefault="00213E0D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213E0D" w:rsidRPr="00DB1460" w:rsidRDefault="00BA6849" w:rsidP="009C63B1">
      <w:pPr>
        <w:ind w:left="709" w:right="310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b/>
          <w:lang w:val="fr-FR"/>
        </w:rPr>
        <w:t>09h45</w:t>
      </w:r>
      <w:r w:rsidR="00213E0D" w:rsidRPr="00DB1460">
        <w:rPr>
          <w:rFonts w:ascii="Times New Roman" w:hAnsi="Times New Roman"/>
          <w:b/>
          <w:lang w:val="fr-FR"/>
        </w:rPr>
        <w:tab/>
      </w:r>
      <w:r w:rsidR="00213E0D" w:rsidRPr="00DB1460">
        <w:rPr>
          <w:rFonts w:ascii="Times New Roman" w:hAnsi="Times New Roman"/>
          <w:lang w:val="fr-FR"/>
        </w:rPr>
        <w:tab/>
        <w:t>Accueil des participants</w:t>
      </w:r>
    </w:p>
    <w:p w:rsidR="00213E0D" w:rsidRPr="00DB1460" w:rsidRDefault="00BA6849" w:rsidP="009C63B1">
      <w:pPr>
        <w:ind w:left="709" w:right="310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>10h</w:t>
      </w:r>
      <w:r w:rsidR="00563158">
        <w:rPr>
          <w:rFonts w:ascii="Times New Roman" w:hAnsi="Times New Roman"/>
          <w:lang w:val="fr-FR"/>
        </w:rPr>
        <w:t>15</w:t>
      </w:r>
      <w:r w:rsidR="00213E0D" w:rsidRPr="00DB1460">
        <w:rPr>
          <w:rFonts w:ascii="Times New Roman" w:hAnsi="Times New Roman"/>
          <w:lang w:val="fr-FR"/>
        </w:rPr>
        <w:tab/>
      </w:r>
      <w:r w:rsidR="00213E0D" w:rsidRPr="00DB1460">
        <w:rPr>
          <w:rFonts w:ascii="Times New Roman" w:hAnsi="Times New Roman"/>
          <w:lang w:val="fr-FR"/>
        </w:rPr>
        <w:tab/>
        <w:t>Introduction</w:t>
      </w:r>
    </w:p>
    <w:p w:rsidR="00DF405E" w:rsidRDefault="00DF405E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DF405E" w:rsidRDefault="00DF405E" w:rsidP="009C63B1">
      <w:pPr>
        <w:ind w:left="709" w:right="31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Modérateur : Gilles </w:t>
      </w:r>
      <w:proofErr w:type="spellStart"/>
      <w:r>
        <w:rPr>
          <w:rFonts w:ascii="Times New Roman" w:hAnsi="Times New Roman"/>
          <w:lang w:val="fr-FR"/>
        </w:rPr>
        <w:t>Auzeloux</w:t>
      </w:r>
      <w:proofErr w:type="spellEnd"/>
    </w:p>
    <w:p w:rsidR="00321789" w:rsidRPr="00DB1460" w:rsidRDefault="00321789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213E0D" w:rsidRPr="00DB1460" w:rsidRDefault="00BA6849" w:rsidP="009C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310"/>
        <w:jc w:val="both"/>
        <w:rPr>
          <w:rFonts w:ascii="Times New Roman" w:hAnsi="Times New Roman"/>
          <w:b/>
          <w:lang w:val="fr-FR"/>
        </w:rPr>
      </w:pPr>
      <w:r w:rsidRPr="00DB1460">
        <w:rPr>
          <w:rFonts w:ascii="Times New Roman" w:hAnsi="Times New Roman"/>
          <w:b/>
          <w:lang w:val="fr-FR"/>
        </w:rPr>
        <w:t>10h</w:t>
      </w:r>
      <w:r w:rsidR="00563158">
        <w:rPr>
          <w:rFonts w:ascii="Times New Roman" w:hAnsi="Times New Roman"/>
          <w:b/>
          <w:lang w:val="fr-FR"/>
        </w:rPr>
        <w:t>30</w:t>
      </w:r>
      <w:r w:rsidRPr="00DB1460">
        <w:rPr>
          <w:rFonts w:ascii="Times New Roman" w:hAnsi="Times New Roman"/>
          <w:b/>
          <w:lang w:val="fr-FR"/>
        </w:rPr>
        <w:tab/>
      </w:r>
      <w:r w:rsidR="00213E0D" w:rsidRPr="00DB1460">
        <w:rPr>
          <w:rFonts w:ascii="Times New Roman" w:hAnsi="Times New Roman"/>
          <w:b/>
          <w:lang w:val="fr-FR"/>
        </w:rPr>
        <w:tab/>
        <w:t xml:space="preserve">Thème </w:t>
      </w:r>
      <w:r w:rsidR="00563158">
        <w:rPr>
          <w:rFonts w:ascii="Times New Roman" w:hAnsi="Times New Roman"/>
          <w:b/>
          <w:lang w:val="fr-FR"/>
        </w:rPr>
        <w:t>« N</w:t>
      </w:r>
      <w:r w:rsidR="00563158" w:rsidRPr="00DB1460">
        <w:rPr>
          <w:rFonts w:ascii="Times New Roman" w:hAnsi="Times New Roman"/>
          <w:b/>
          <w:lang w:val="fr-FR"/>
        </w:rPr>
        <w:t>os associations et les TAP</w:t>
      </w:r>
      <w:r w:rsidR="00563158">
        <w:rPr>
          <w:rFonts w:ascii="Times New Roman" w:hAnsi="Times New Roman"/>
          <w:b/>
          <w:lang w:val="fr-FR"/>
        </w:rPr>
        <w:t xml:space="preserve"> / Orchestre à l’école »</w:t>
      </w:r>
    </w:p>
    <w:p w:rsidR="00563158" w:rsidRDefault="00563158" w:rsidP="009C63B1">
      <w:pPr>
        <w:ind w:left="709" w:right="310"/>
        <w:jc w:val="both"/>
        <w:rPr>
          <w:rFonts w:ascii="Times New Roman" w:hAnsi="Times New Roman"/>
          <w:highlight w:val="yellow"/>
          <w:lang w:val="fr-FR"/>
        </w:rPr>
      </w:pPr>
    </w:p>
    <w:p w:rsidR="009C63B1" w:rsidRPr="00DF405E" w:rsidRDefault="00DF405E" w:rsidP="00DF405E">
      <w:pPr>
        <w:pStyle w:val="paragraph"/>
        <w:spacing w:before="0" w:beforeAutospacing="0" w:after="0" w:afterAutospacing="0"/>
        <w:ind w:left="1134" w:right="310"/>
        <w:textAlignment w:val="baseline"/>
        <w:rPr>
          <w:rStyle w:val="normaltextrun"/>
          <w:rFonts w:eastAsiaTheme="majorEastAsia"/>
        </w:rPr>
      </w:pPr>
      <w:r w:rsidRPr="00563158">
        <w:rPr>
          <w:rStyle w:val="normaltextrun"/>
          <w:rFonts w:eastAsiaTheme="majorEastAsia"/>
        </w:rPr>
        <w:t>-</w:t>
      </w:r>
      <w:r>
        <w:rPr>
          <w:rStyle w:val="normaltextrun"/>
          <w:rFonts w:eastAsiaTheme="majorEastAsia"/>
        </w:rPr>
        <w:tab/>
        <w:t xml:space="preserve">Claude </w:t>
      </w:r>
      <w:proofErr w:type="spellStart"/>
      <w:r>
        <w:rPr>
          <w:rStyle w:val="normaltextrun"/>
          <w:rFonts w:eastAsiaTheme="majorEastAsia"/>
        </w:rPr>
        <w:t>Schmit</w:t>
      </w:r>
      <w:proofErr w:type="spellEnd"/>
      <w:r>
        <w:rPr>
          <w:rStyle w:val="normaltextrun"/>
          <w:rFonts w:eastAsiaTheme="majorEastAsia"/>
        </w:rPr>
        <w:t xml:space="preserve"> – </w:t>
      </w:r>
      <w:r w:rsidR="009C63B1" w:rsidRPr="00DF405E">
        <w:rPr>
          <w:rStyle w:val="normaltextrun"/>
          <w:rFonts w:eastAsiaTheme="majorEastAsia"/>
        </w:rPr>
        <w:t>présentation</w:t>
      </w:r>
      <w:r>
        <w:rPr>
          <w:rStyle w:val="normaltextrun"/>
          <w:rFonts w:eastAsiaTheme="majorEastAsia"/>
        </w:rPr>
        <w:t xml:space="preserve"> </w:t>
      </w:r>
      <w:r w:rsidR="009C63B1" w:rsidRPr="00DF405E">
        <w:rPr>
          <w:rStyle w:val="normaltextrun"/>
          <w:rFonts w:eastAsiaTheme="majorEastAsia"/>
        </w:rPr>
        <w:t xml:space="preserve"> du « PEAC » (Parcours Educatif Artistique et Culturel)</w:t>
      </w:r>
    </w:p>
    <w:p w:rsidR="00563158" w:rsidRPr="00FB4565" w:rsidRDefault="00563158" w:rsidP="00DF405E">
      <w:pPr>
        <w:pStyle w:val="paragraph"/>
        <w:spacing w:before="0" w:beforeAutospacing="0" w:after="0" w:afterAutospacing="0"/>
        <w:ind w:left="1134" w:right="310"/>
        <w:textAlignment w:val="baseline"/>
        <w:rPr>
          <w:rStyle w:val="normaltextrun"/>
          <w:rFonts w:asciiTheme="minorHAnsi" w:eastAsiaTheme="minorHAnsi" w:hAnsiTheme="minorHAnsi"/>
          <w:lang w:eastAsia="en-US"/>
        </w:rPr>
      </w:pPr>
      <w:r w:rsidRPr="00563158">
        <w:rPr>
          <w:rStyle w:val="normaltextrun"/>
          <w:rFonts w:eastAsiaTheme="majorEastAsia"/>
        </w:rPr>
        <w:t>-</w:t>
      </w:r>
      <w:r>
        <w:rPr>
          <w:rStyle w:val="normaltextrun"/>
          <w:rFonts w:eastAsiaTheme="majorEastAsia"/>
        </w:rPr>
        <w:tab/>
      </w:r>
      <w:r w:rsidRPr="00563158">
        <w:rPr>
          <w:rStyle w:val="normaltextrun"/>
          <w:rFonts w:eastAsiaTheme="majorEastAsia"/>
        </w:rPr>
        <w:t xml:space="preserve">Marianne </w:t>
      </w:r>
      <w:proofErr w:type="spellStart"/>
      <w:r w:rsidRPr="00563158">
        <w:rPr>
          <w:rStyle w:val="spellingerror"/>
        </w:rPr>
        <w:t>Balyau</w:t>
      </w:r>
      <w:proofErr w:type="spellEnd"/>
      <w:r w:rsidRPr="00563158">
        <w:rPr>
          <w:rStyle w:val="normaltextrun"/>
          <w:rFonts w:eastAsiaTheme="majorEastAsia"/>
        </w:rPr>
        <w:t xml:space="preserve"> </w:t>
      </w:r>
      <w:r w:rsidR="00DF405E">
        <w:rPr>
          <w:rStyle w:val="normaltextrun"/>
          <w:rFonts w:eastAsiaTheme="majorEastAsia"/>
        </w:rPr>
        <w:t>–</w:t>
      </w:r>
      <w:r w:rsidRPr="00563158">
        <w:rPr>
          <w:rStyle w:val="normaltextrun"/>
          <w:rFonts w:eastAsiaTheme="majorEastAsia"/>
        </w:rPr>
        <w:t xml:space="preserve"> Orchestre à l'école</w:t>
      </w:r>
      <w:r>
        <w:rPr>
          <w:rStyle w:val="normaltextrun"/>
          <w:rFonts w:eastAsiaTheme="majorEastAsia"/>
        </w:rPr>
        <w:t> : Association nationale</w:t>
      </w:r>
    </w:p>
    <w:p w:rsidR="00563158" w:rsidRPr="00563158" w:rsidRDefault="00563158" w:rsidP="00DF405E">
      <w:pPr>
        <w:pStyle w:val="paragraph"/>
        <w:spacing w:before="0" w:beforeAutospacing="0" w:after="0" w:afterAutospacing="0"/>
        <w:ind w:left="1134" w:right="310"/>
        <w:textAlignment w:val="baseline"/>
      </w:pPr>
      <w:r>
        <w:rPr>
          <w:rStyle w:val="normaltextrun"/>
          <w:rFonts w:eastAsiaTheme="majorEastAsia"/>
        </w:rPr>
        <w:t>-</w:t>
      </w:r>
      <w:r>
        <w:rPr>
          <w:rStyle w:val="normaltextrun"/>
          <w:rFonts w:eastAsiaTheme="majorEastAsia"/>
        </w:rPr>
        <w:tab/>
      </w:r>
      <w:r w:rsidRPr="00563158">
        <w:rPr>
          <w:rStyle w:val="normaltextrun"/>
          <w:rFonts w:eastAsiaTheme="majorEastAsia"/>
        </w:rPr>
        <w:t>J</w:t>
      </w:r>
      <w:r>
        <w:rPr>
          <w:rStyle w:val="normaltextrun"/>
          <w:rFonts w:eastAsiaTheme="majorEastAsia"/>
        </w:rPr>
        <w:t>ean-Jacques</w:t>
      </w:r>
      <w:r w:rsidRPr="00563158">
        <w:rPr>
          <w:rStyle w:val="normaltextrun"/>
          <w:rFonts w:eastAsiaTheme="majorEastAsia"/>
        </w:rPr>
        <w:t xml:space="preserve"> </w:t>
      </w:r>
      <w:proofErr w:type="spellStart"/>
      <w:r w:rsidRPr="00563158">
        <w:rPr>
          <w:rStyle w:val="spellingerror"/>
        </w:rPr>
        <w:t>Caplier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</w:t>
      </w:r>
      <w:r w:rsidR="00DF405E">
        <w:rPr>
          <w:rStyle w:val="normaltextrun"/>
          <w:rFonts w:eastAsiaTheme="majorEastAsia"/>
        </w:rPr>
        <w:t>–</w:t>
      </w:r>
      <w:r w:rsidRPr="00563158">
        <w:rPr>
          <w:rStyle w:val="normaltextrun"/>
          <w:rFonts w:eastAsiaTheme="majorEastAsia"/>
        </w:rPr>
        <w:t xml:space="preserve"> </w:t>
      </w:r>
      <w:proofErr w:type="spellStart"/>
      <w:r w:rsidRPr="00563158">
        <w:rPr>
          <w:rStyle w:val="spellingerror"/>
        </w:rPr>
        <w:t>Airaines</w:t>
      </w:r>
      <w:proofErr w:type="spellEnd"/>
      <w:r w:rsidRPr="00563158">
        <w:rPr>
          <w:rStyle w:val="eop"/>
        </w:rPr>
        <w:t> </w:t>
      </w:r>
      <w:r>
        <w:rPr>
          <w:rStyle w:val="eop"/>
        </w:rPr>
        <w:t>(</w:t>
      </w:r>
      <w:r w:rsidR="00C40316">
        <w:rPr>
          <w:rStyle w:val="eop"/>
        </w:rPr>
        <w:t>80)</w:t>
      </w:r>
    </w:p>
    <w:p w:rsidR="00563158" w:rsidRDefault="00563158" w:rsidP="00DF405E">
      <w:pPr>
        <w:pStyle w:val="paragraph"/>
        <w:spacing w:before="0" w:beforeAutospacing="0" w:after="0" w:afterAutospacing="0"/>
        <w:ind w:left="1134" w:right="310"/>
        <w:textAlignment w:val="baseline"/>
        <w:rPr>
          <w:rStyle w:val="normaltextrun"/>
        </w:rPr>
      </w:pPr>
      <w:r w:rsidRPr="00563158">
        <w:rPr>
          <w:rStyle w:val="normaltextrun"/>
          <w:rFonts w:eastAsiaTheme="majorEastAsia"/>
        </w:rPr>
        <w:t>-</w:t>
      </w:r>
      <w:r>
        <w:rPr>
          <w:rStyle w:val="normaltextrun"/>
          <w:rFonts w:eastAsiaTheme="majorEastAsia"/>
        </w:rPr>
        <w:tab/>
      </w:r>
      <w:r w:rsidRPr="00563158">
        <w:rPr>
          <w:rStyle w:val="normaltextrun"/>
          <w:rFonts w:eastAsiaTheme="majorEastAsia"/>
        </w:rPr>
        <w:t>D</w:t>
      </w:r>
      <w:r>
        <w:rPr>
          <w:rStyle w:val="normaltextrun"/>
          <w:rFonts w:eastAsiaTheme="majorEastAsia"/>
        </w:rPr>
        <w:t>idier</w:t>
      </w:r>
      <w:r w:rsidRPr="00563158">
        <w:rPr>
          <w:rStyle w:val="normaltextrun"/>
          <w:rFonts w:eastAsiaTheme="majorEastAsia"/>
        </w:rPr>
        <w:t xml:space="preserve"> Martin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DF405E"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</w:rPr>
        <w:t xml:space="preserve"> </w:t>
      </w:r>
      <w:proofErr w:type="spellStart"/>
      <w:r w:rsidRPr="00563158">
        <w:rPr>
          <w:rStyle w:val="spellingerror"/>
        </w:rPr>
        <w:t>Cournon</w:t>
      </w:r>
      <w:proofErr w:type="spellEnd"/>
      <w:r w:rsidRPr="00563158">
        <w:rPr>
          <w:rStyle w:val="eop"/>
        </w:rPr>
        <w:t> </w:t>
      </w:r>
      <w:r>
        <w:rPr>
          <w:rStyle w:val="eop"/>
        </w:rPr>
        <w:t>(63)</w:t>
      </w:r>
    </w:p>
    <w:p w:rsidR="00563158" w:rsidRPr="00FB4565" w:rsidRDefault="00563158" w:rsidP="00DF405E">
      <w:pPr>
        <w:pStyle w:val="paragraph"/>
        <w:spacing w:before="0" w:beforeAutospacing="0" w:after="0" w:afterAutospacing="0"/>
        <w:ind w:left="1134" w:right="310"/>
        <w:textAlignment w:val="baseline"/>
        <w:rPr>
          <w:rFonts w:eastAsiaTheme="majorEastAsia"/>
          <w:lang w:val="en-US"/>
        </w:rPr>
      </w:pPr>
      <w:r w:rsidRPr="00563158">
        <w:rPr>
          <w:rStyle w:val="normaltextrun"/>
          <w:rFonts w:eastAsiaTheme="majorEastAsia"/>
          <w:lang w:val="en-US"/>
        </w:rPr>
        <w:t>-</w:t>
      </w:r>
      <w:r w:rsidRPr="00563158">
        <w:rPr>
          <w:rStyle w:val="normaltextrun"/>
          <w:rFonts w:eastAsiaTheme="majorEastAsia"/>
          <w:lang w:val="en-US"/>
        </w:rPr>
        <w:tab/>
      </w:r>
      <w:r w:rsidRPr="00FB4565">
        <w:rPr>
          <w:rStyle w:val="normaltextrun"/>
          <w:rFonts w:eastAsiaTheme="majorEastAsia"/>
          <w:lang w:val="en-US"/>
        </w:rPr>
        <w:t xml:space="preserve">Joseph Stein – </w:t>
      </w:r>
      <w:proofErr w:type="spellStart"/>
      <w:r w:rsidRPr="00FB4565">
        <w:rPr>
          <w:rStyle w:val="normaltextrun"/>
          <w:rFonts w:eastAsiaTheme="majorEastAsia"/>
          <w:lang w:val="en-US"/>
        </w:rPr>
        <w:t>Forbach</w:t>
      </w:r>
      <w:proofErr w:type="spellEnd"/>
      <w:r w:rsidRPr="00FB4565">
        <w:rPr>
          <w:rStyle w:val="normaltextrun"/>
          <w:rFonts w:eastAsiaTheme="majorEastAsia"/>
          <w:lang w:val="en-US"/>
        </w:rPr>
        <w:t xml:space="preserve"> (</w:t>
      </w:r>
      <w:r w:rsidR="00C40316" w:rsidRPr="00FB4565">
        <w:rPr>
          <w:rStyle w:val="normaltextrun"/>
          <w:rFonts w:eastAsiaTheme="majorEastAsia"/>
          <w:lang w:val="en-US"/>
        </w:rPr>
        <w:t>57)</w:t>
      </w:r>
      <w:r w:rsidR="00DE468C" w:rsidRPr="00FB4565">
        <w:rPr>
          <w:rStyle w:val="normaltextrun"/>
          <w:rFonts w:eastAsiaTheme="majorEastAsia"/>
          <w:lang w:val="en-US"/>
        </w:rPr>
        <w:t xml:space="preserve"> </w:t>
      </w:r>
      <w:r w:rsidRPr="00FB4565">
        <w:rPr>
          <w:lang w:val="en-US"/>
        </w:rPr>
        <w:br/>
      </w:r>
      <w:r w:rsidRPr="00FB4565">
        <w:rPr>
          <w:rStyle w:val="normaltextrun"/>
          <w:rFonts w:eastAsiaTheme="majorEastAsia"/>
          <w:lang w:val="en-US"/>
        </w:rPr>
        <w:t>-</w:t>
      </w:r>
      <w:r w:rsidRPr="00FB4565">
        <w:rPr>
          <w:rStyle w:val="normaltextrun"/>
          <w:rFonts w:eastAsiaTheme="majorEastAsia"/>
          <w:lang w:val="en-US"/>
        </w:rPr>
        <w:tab/>
      </w:r>
      <w:r w:rsidRPr="00FB4565">
        <w:rPr>
          <w:rStyle w:val="spellingerror"/>
          <w:lang w:val="en-US"/>
        </w:rPr>
        <w:t>Christophe</w:t>
      </w:r>
      <w:r w:rsidRPr="00FB4565">
        <w:rPr>
          <w:rStyle w:val="normaltextrun"/>
          <w:rFonts w:eastAsiaTheme="majorEastAsia"/>
          <w:lang w:val="en-US"/>
        </w:rPr>
        <w:t xml:space="preserve"> </w:t>
      </w:r>
      <w:proofErr w:type="spellStart"/>
      <w:r w:rsidRPr="00FB4565">
        <w:rPr>
          <w:rStyle w:val="normaltextrun"/>
          <w:rFonts w:eastAsiaTheme="majorEastAsia"/>
          <w:lang w:val="en-US"/>
        </w:rPr>
        <w:t>Rougier</w:t>
      </w:r>
      <w:proofErr w:type="spellEnd"/>
      <w:r w:rsidRPr="00FB4565">
        <w:rPr>
          <w:rStyle w:val="normaltextrun"/>
          <w:rFonts w:eastAsiaTheme="majorEastAsia" w:hAnsi="Calibri"/>
          <w:lang w:val="en-US"/>
        </w:rPr>
        <w:t xml:space="preserve"> </w:t>
      </w:r>
      <w:r w:rsidR="00DF405E" w:rsidRPr="00FB4565">
        <w:rPr>
          <w:rStyle w:val="normaltextrun"/>
          <w:rFonts w:eastAsiaTheme="majorEastAsia"/>
          <w:lang w:val="en-US"/>
        </w:rPr>
        <w:t>–</w:t>
      </w:r>
      <w:r w:rsidRPr="00FB4565">
        <w:rPr>
          <w:rStyle w:val="normaltextrun"/>
          <w:rFonts w:eastAsiaTheme="majorEastAsia"/>
          <w:lang w:val="en-US"/>
        </w:rPr>
        <w:t xml:space="preserve"> </w:t>
      </w:r>
      <w:proofErr w:type="spellStart"/>
      <w:r w:rsidRPr="00FB4565">
        <w:rPr>
          <w:rStyle w:val="spellingerror"/>
          <w:lang w:val="en-US"/>
        </w:rPr>
        <w:t>Gardonne</w:t>
      </w:r>
      <w:proofErr w:type="spellEnd"/>
      <w:r w:rsidRPr="00FB4565">
        <w:rPr>
          <w:rStyle w:val="normaltextrun"/>
          <w:rFonts w:eastAsiaTheme="majorEastAsia"/>
          <w:lang w:val="en-US"/>
        </w:rPr>
        <w:t xml:space="preserve"> (47)</w:t>
      </w:r>
      <w:r w:rsidRPr="00FB4565">
        <w:rPr>
          <w:rStyle w:val="eop"/>
          <w:lang w:val="en-US"/>
        </w:rPr>
        <w:t> </w:t>
      </w:r>
    </w:p>
    <w:p w:rsidR="00BA6849" w:rsidRPr="00DB1460" w:rsidRDefault="005B4A37" w:rsidP="00DF405E">
      <w:pPr>
        <w:ind w:left="1134" w:right="31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+</w:t>
      </w:r>
      <w:r>
        <w:rPr>
          <w:rFonts w:ascii="Times New Roman" w:hAnsi="Times New Roman"/>
          <w:lang w:val="fr-FR"/>
        </w:rPr>
        <w:tab/>
      </w:r>
      <w:r w:rsidR="00BA6849" w:rsidRPr="00C40316">
        <w:rPr>
          <w:rFonts w:ascii="Times New Roman" w:hAnsi="Times New Roman"/>
          <w:lang w:val="fr-FR"/>
        </w:rPr>
        <w:t>DEBAT</w:t>
      </w:r>
    </w:p>
    <w:p w:rsidR="00BA6849" w:rsidRPr="00DB1460" w:rsidRDefault="00BA6849" w:rsidP="00DE468C">
      <w:pPr>
        <w:ind w:left="709" w:right="310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 xml:space="preserve">  </w:t>
      </w:r>
    </w:p>
    <w:p w:rsidR="009C63B1" w:rsidRDefault="00BA6849" w:rsidP="009C63B1">
      <w:pPr>
        <w:ind w:left="709" w:right="310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>13h00</w:t>
      </w:r>
      <w:r w:rsidRPr="00DB1460">
        <w:rPr>
          <w:rFonts w:ascii="Times New Roman" w:hAnsi="Times New Roman"/>
          <w:lang w:val="fr-FR"/>
        </w:rPr>
        <w:tab/>
      </w:r>
      <w:r w:rsidRPr="00DB1460">
        <w:rPr>
          <w:rFonts w:ascii="Times New Roman" w:hAnsi="Times New Roman"/>
          <w:lang w:val="fr-FR"/>
        </w:rPr>
        <w:tab/>
        <w:t xml:space="preserve">Déjeuner à la Salle St </w:t>
      </w:r>
      <w:r w:rsidR="00C40316">
        <w:rPr>
          <w:rFonts w:ascii="Times New Roman" w:hAnsi="Times New Roman"/>
          <w:lang w:val="fr-FR"/>
        </w:rPr>
        <w:t>N</w:t>
      </w:r>
      <w:r w:rsidRPr="00DB1460">
        <w:rPr>
          <w:rFonts w:ascii="Times New Roman" w:hAnsi="Times New Roman"/>
          <w:lang w:val="fr-FR"/>
        </w:rPr>
        <w:t>icolas</w:t>
      </w:r>
      <w:r w:rsidR="00C40316"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>(rue Jeanne d’Arc)</w:t>
      </w:r>
      <w:r w:rsidR="00C40316">
        <w:rPr>
          <w:rFonts w:ascii="Times New Roman" w:hAnsi="Times New Roman"/>
          <w:lang w:val="fr-FR"/>
        </w:rPr>
        <w:t xml:space="preserve"> </w:t>
      </w:r>
      <w:r w:rsidR="009C63B1">
        <w:rPr>
          <w:rFonts w:ascii="Times New Roman" w:hAnsi="Times New Roman"/>
          <w:lang w:val="fr-FR"/>
        </w:rPr>
        <w:t>–</w:t>
      </w:r>
      <w:r w:rsidR="00C40316"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>10</w:t>
      </w:r>
      <w:r w:rsidR="009C63B1">
        <w:rPr>
          <w:rFonts w:ascii="Times New Roman" w:hAnsi="Times New Roman"/>
          <w:lang w:val="fr-FR"/>
        </w:rPr>
        <w:t xml:space="preserve"> </w:t>
      </w:r>
      <w:r w:rsidRPr="00DB1460">
        <w:rPr>
          <w:rFonts w:ascii="Times New Roman" w:hAnsi="Times New Roman"/>
          <w:lang w:val="fr-FR"/>
        </w:rPr>
        <w:t>min en auto</w:t>
      </w:r>
    </w:p>
    <w:p w:rsidR="009C63B1" w:rsidRDefault="009C63B1" w:rsidP="009C63B1">
      <w:pPr>
        <w:jc w:val="both"/>
        <w:rPr>
          <w:rFonts w:ascii="Times New Roman" w:hAnsi="Times New Roman"/>
          <w:lang w:val="fr-FR"/>
        </w:rPr>
      </w:pPr>
    </w:p>
    <w:p w:rsidR="00BA6849" w:rsidRPr="00563158" w:rsidRDefault="00BA6849" w:rsidP="009C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310"/>
        <w:jc w:val="both"/>
        <w:rPr>
          <w:rFonts w:ascii="Times New Roman" w:hAnsi="Times New Roman"/>
          <w:b/>
          <w:lang w:val="fr-FR"/>
        </w:rPr>
      </w:pPr>
      <w:r w:rsidRPr="00563158">
        <w:rPr>
          <w:rFonts w:ascii="Times New Roman" w:hAnsi="Times New Roman"/>
          <w:b/>
          <w:lang w:val="fr-FR"/>
        </w:rPr>
        <w:t>14h30</w:t>
      </w:r>
      <w:r w:rsidRPr="00563158">
        <w:rPr>
          <w:rFonts w:ascii="Times New Roman" w:hAnsi="Times New Roman"/>
          <w:b/>
          <w:lang w:val="fr-FR"/>
        </w:rPr>
        <w:tab/>
      </w:r>
      <w:r w:rsidRPr="00563158">
        <w:rPr>
          <w:rFonts w:ascii="Times New Roman" w:hAnsi="Times New Roman"/>
          <w:b/>
          <w:lang w:val="fr-FR"/>
        </w:rPr>
        <w:tab/>
      </w:r>
      <w:r w:rsidR="00DE6D70" w:rsidRPr="00563158">
        <w:rPr>
          <w:rFonts w:ascii="Times New Roman" w:hAnsi="Times New Roman"/>
          <w:b/>
          <w:lang w:val="fr-FR"/>
        </w:rPr>
        <w:t>Thème</w:t>
      </w:r>
      <w:r w:rsidRPr="00563158">
        <w:rPr>
          <w:rFonts w:ascii="Times New Roman" w:hAnsi="Times New Roman"/>
          <w:b/>
          <w:lang w:val="fr-FR"/>
        </w:rPr>
        <w:t xml:space="preserve"> </w:t>
      </w:r>
      <w:r w:rsidR="00DE6D70" w:rsidRPr="00563158">
        <w:rPr>
          <w:rFonts w:ascii="Times New Roman" w:hAnsi="Times New Roman"/>
          <w:b/>
          <w:lang w:val="fr-FR"/>
        </w:rPr>
        <w:t>« </w:t>
      </w:r>
      <w:r w:rsidR="00563158" w:rsidRPr="00563158">
        <w:rPr>
          <w:rFonts w:ascii="Times New Roman" w:hAnsi="Times New Roman"/>
          <w:b/>
          <w:lang w:val="fr-FR"/>
        </w:rPr>
        <w:t>Commandes et créations </w:t>
      </w:r>
      <w:r w:rsidR="00DE6D70" w:rsidRPr="00563158">
        <w:rPr>
          <w:rFonts w:ascii="Times New Roman" w:hAnsi="Times New Roman"/>
          <w:b/>
          <w:lang w:val="fr-FR"/>
        </w:rPr>
        <w:t> »</w:t>
      </w:r>
    </w:p>
    <w:p w:rsidR="00EB0CAC" w:rsidRPr="00DB1460" w:rsidRDefault="00EB0CAC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B93DCB" w:rsidRPr="00FB4565" w:rsidRDefault="00261855" w:rsidP="00DF405E">
      <w:pPr>
        <w:ind w:left="1134" w:right="310"/>
        <w:rPr>
          <w:rStyle w:val="scx45153059"/>
          <w:lang w:val="fr-FR"/>
        </w:rPr>
      </w:pPr>
      <w:r w:rsidRPr="00DD1AC2">
        <w:rPr>
          <w:rStyle w:val="normaltextrun"/>
          <w:rFonts w:ascii="Calibri" w:hAnsi="Calibri"/>
          <w:b/>
          <w:sz w:val="22"/>
          <w:szCs w:val="22"/>
          <w:lang w:val="fr-FR"/>
        </w:rPr>
        <w:t>-</w:t>
      </w:r>
      <w:r>
        <w:rPr>
          <w:rStyle w:val="normaltextrun"/>
          <w:rFonts w:ascii="Calibri" w:hAnsi="Calibri"/>
          <w:sz w:val="22"/>
          <w:szCs w:val="22"/>
          <w:lang w:val="fr-FR"/>
        </w:rPr>
        <w:tab/>
      </w:r>
      <w:r w:rsidR="00B93DCB" w:rsidRPr="00B93DCB">
        <w:rPr>
          <w:rStyle w:val="normaltextrun"/>
          <w:rFonts w:ascii="Times New Roman" w:hAnsi="Times New Roman"/>
          <w:lang w:val="fr-FR"/>
        </w:rPr>
        <w:t xml:space="preserve">Serge </w:t>
      </w:r>
      <w:proofErr w:type="spellStart"/>
      <w:r w:rsidR="00B93DCB" w:rsidRPr="00B93DCB">
        <w:rPr>
          <w:rStyle w:val="spellingerror"/>
          <w:rFonts w:ascii="Times New Roman" w:hAnsi="Times New Roman"/>
          <w:lang w:val="fr-FR"/>
        </w:rPr>
        <w:t>Favrel</w:t>
      </w:r>
      <w:proofErr w:type="spellEnd"/>
      <w:r w:rsidR="00B93DCB" w:rsidRPr="00B93DCB">
        <w:rPr>
          <w:rStyle w:val="normaltextrun"/>
          <w:rFonts w:ascii="Times New Roman" w:hAnsi="Times New Roman"/>
          <w:lang w:val="fr-FR"/>
        </w:rPr>
        <w:t xml:space="preserve"> </w:t>
      </w:r>
      <w:r w:rsidR="00DF405E">
        <w:rPr>
          <w:rStyle w:val="normaltextrun"/>
          <w:rFonts w:ascii="Times New Roman" w:hAnsi="Times New Roman"/>
          <w:lang w:val="fr-FR"/>
        </w:rPr>
        <w:t>–</w:t>
      </w:r>
      <w:r w:rsidR="00B93DCB" w:rsidRPr="00B93DCB">
        <w:rPr>
          <w:rStyle w:val="normaltextrun"/>
          <w:rFonts w:ascii="Times New Roman" w:hAnsi="Times New Roman"/>
          <w:lang w:val="fr-FR"/>
        </w:rPr>
        <w:t xml:space="preserve"> Fougères (35)</w:t>
      </w:r>
      <w:r w:rsidR="00B93DCB" w:rsidRPr="00B93DCB">
        <w:rPr>
          <w:rStyle w:val="scx45153059"/>
          <w:rFonts w:ascii="Times New Roman" w:hAnsi="Times New Roman"/>
          <w:lang w:val="fr-FR"/>
        </w:rPr>
        <w:t> </w:t>
      </w:r>
    </w:p>
    <w:p w:rsidR="00261855" w:rsidRPr="00FB4565" w:rsidRDefault="00B93DCB" w:rsidP="00DF405E">
      <w:pPr>
        <w:ind w:left="1134" w:right="310"/>
        <w:rPr>
          <w:rStyle w:val="scx45153059"/>
          <w:lang w:val="fr-FR"/>
        </w:rPr>
      </w:pPr>
      <w:r>
        <w:rPr>
          <w:rStyle w:val="scx45153059"/>
          <w:rFonts w:ascii="Times New Roman" w:hAnsi="Times New Roman"/>
          <w:lang w:val="fr-FR"/>
        </w:rPr>
        <w:t>-</w:t>
      </w:r>
      <w:r>
        <w:rPr>
          <w:rStyle w:val="scx45153059"/>
          <w:rFonts w:ascii="Times New Roman" w:hAnsi="Times New Roman"/>
          <w:lang w:val="fr-FR"/>
        </w:rPr>
        <w:tab/>
      </w:r>
      <w:r w:rsidR="00261855" w:rsidRPr="00B93DCB">
        <w:rPr>
          <w:rStyle w:val="normaltextrun"/>
          <w:rFonts w:ascii="Times New Roman" w:hAnsi="Times New Roman"/>
          <w:lang w:val="fr-FR"/>
        </w:rPr>
        <w:t xml:space="preserve">Stéphane </w:t>
      </w:r>
      <w:proofErr w:type="spellStart"/>
      <w:r w:rsidR="00261855" w:rsidRPr="00B93DCB">
        <w:rPr>
          <w:rStyle w:val="spellingerror"/>
          <w:rFonts w:ascii="Times New Roman" w:hAnsi="Times New Roman"/>
          <w:lang w:val="fr-FR"/>
        </w:rPr>
        <w:t>Krégar</w:t>
      </w:r>
      <w:proofErr w:type="spellEnd"/>
      <w:r w:rsidR="00261855" w:rsidRPr="00B93DCB">
        <w:rPr>
          <w:rStyle w:val="spellingerror"/>
          <w:rFonts w:ascii="Times New Roman" w:hAnsi="Times New Roman"/>
          <w:lang w:val="fr-FR"/>
        </w:rPr>
        <w:t xml:space="preserve"> – </w:t>
      </w:r>
      <w:r w:rsidR="00261855" w:rsidRPr="00B93DCB">
        <w:rPr>
          <w:rStyle w:val="normaltextrun"/>
          <w:rFonts w:ascii="Times New Roman" w:hAnsi="Times New Roman"/>
          <w:lang w:val="fr-FR"/>
        </w:rPr>
        <w:t>compositeur</w:t>
      </w:r>
    </w:p>
    <w:p w:rsidR="00B93DCB" w:rsidRPr="00FB4565" w:rsidRDefault="00261855" w:rsidP="00DF405E">
      <w:pPr>
        <w:ind w:left="1134" w:right="310"/>
        <w:rPr>
          <w:rStyle w:val="normaltextrun"/>
          <w:lang w:val="fr-FR"/>
        </w:rPr>
      </w:pPr>
      <w:r w:rsidRPr="00B93DCB">
        <w:rPr>
          <w:rStyle w:val="scx45153059"/>
          <w:rFonts w:ascii="Times New Roman" w:hAnsi="Times New Roman"/>
          <w:lang w:val="fr-FR"/>
        </w:rPr>
        <w:t>-</w:t>
      </w:r>
      <w:r w:rsidRPr="00B93DCB">
        <w:rPr>
          <w:rStyle w:val="scx45153059"/>
          <w:rFonts w:ascii="Times New Roman" w:hAnsi="Times New Roman"/>
          <w:lang w:val="fr-FR"/>
        </w:rPr>
        <w:tab/>
      </w:r>
      <w:r w:rsidR="00B93DCB" w:rsidRPr="00B93DCB">
        <w:rPr>
          <w:rStyle w:val="normaltextrun"/>
          <w:rFonts w:ascii="Times New Roman" w:hAnsi="Times New Roman"/>
          <w:lang w:val="fr-FR"/>
        </w:rPr>
        <w:t xml:space="preserve">Ludovic </w:t>
      </w:r>
      <w:proofErr w:type="spellStart"/>
      <w:r w:rsidR="00B93DCB" w:rsidRPr="00B93DCB">
        <w:rPr>
          <w:rStyle w:val="spellingerror"/>
          <w:rFonts w:ascii="Times New Roman" w:hAnsi="Times New Roman"/>
          <w:lang w:val="fr-FR"/>
        </w:rPr>
        <w:t>Lemasson</w:t>
      </w:r>
      <w:proofErr w:type="spellEnd"/>
      <w:r w:rsidR="00DF405E">
        <w:rPr>
          <w:rStyle w:val="normaltextrun"/>
          <w:rFonts w:ascii="Times New Roman" w:hAnsi="Times New Roman"/>
          <w:lang w:val="fr-FR"/>
        </w:rPr>
        <w:t xml:space="preserve"> –</w:t>
      </w:r>
      <w:r w:rsidR="00B93DCB" w:rsidRPr="00B93DCB">
        <w:rPr>
          <w:rStyle w:val="normaltextrun"/>
          <w:rFonts w:ascii="Times New Roman" w:hAnsi="Times New Roman"/>
          <w:lang w:val="fr-FR"/>
        </w:rPr>
        <w:t xml:space="preserve"> </w:t>
      </w:r>
      <w:proofErr w:type="spellStart"/>
      <w:r w:rsidR="00B93DCB" w:rsidRPr="00B93DCB">
        <w:rPr>
          <w:rStyle w:val="spellingerror"/>
          <w:rFonts w:ascii="Times New Roman" w:hAnsi="Times New Roman"/>
          <w:lang w:val="fr-FR"/>
        </w:rPr>
        <w:t>Hadol</w:t>
      </w:r>
      <w:proofErr w:type="spellEnd"/>
      <w:r w:rsidR="00B93DCB" w:rsidRPr="00B93DCB">
        <w:rPr>
          <w:rStyle w:val="spellingerror"/>
          <w:rFonts w:ascii="Times New Roman" w:hAnsi="Times New Roman"/>
          <w:lang w:val="fr-FR"/>
        </w:rPr>
        <w:t xml:space="preserve"> (88)</w:t>
      </w:r>
      <w:r w:rsidR="00B93DCB" w:rsidRPr="00B93DCB">
        <w:rPr>
          <w:rStyle w:val="normaltextrun"/>
          <w:rFonts w:ascii="Times New Roman" w:hAnsi="Times New Roman"/>
          <w:lang w:val="fr-FR"/>
        </w:rPr>
        <w:t xml:space="preserve"> </w:t>
      </w:r>
    </w:p>
    <w:p w:rsidR="00DE6D70" w:rsidRPr="00B93DCB" w:rsidRDefault="00B93DCB" w:rsidP="00DF405E">
      <w:pPr>
        <w:ind w:left="1134" w:right="310"/>
        <w:rPr>
          <w:rFonts w:ascii="Times New Roman" w:hAnsi="Times New Roman"/>
          <w:lang w:val="fr-FR"/>
        </w:rPr>
      </w:pPr>
      <w:r>
        <w:rPr>
          <w:rStyle w:val="normaltextrun"/>
          <w:rFonts w:ascii="Times New Roman" w:hAnsi="Times New Roman"/>
          <w:lang w:val="fr-FR"/>
        </w:rPr>
        <w:t>-</w:t>
      </w:r>
      <w:r>
        <w:rPr>
          <w:rStyle w:val="normaltextrun"/>
          <w:rFonts w:ascii="Times New Roman" w:hAnsi="Times New Roman"/>
          <w:lang w:val="fr-FR"/>
        </w:rPr>
        <w:tab/>
      </w:r>
      <w:r w:rsidR="00C40316" w:rsidRPr="00B93DCB">
        <w:rPr>
          <w:rStyle w:val="normaltextrun"/>
          <w:rFonts w:ascii="Times New Roman" w:hAnsi="Times New Roman"/>
          <w:lang w:val="fr-FR"/>
        </w:rPr>
        <w:t xml:space="preserve">Sébastien </w:t>
      </w:r>
      <w:proofErr w:type="spellStart"/>
      <w:r w:rsidR="00C40316" w:rsidRPr="00B93DCB">
        <w:rPr>
          <w:rStyle w:val="spellingerror"/>
          <w:rFonts w:ascii="Times New Roman" w:hAnsi="Times New Roman"/>
          <w:lang w:val="fr-FR"/>
        </w:rPr>
        <w:t>Monin</w:t>
      </w:r>
      <w:proofErr w:type="spellEnd"/>
      <w:r w:rsidR="00C40316" w:rsidRPr="00B93DCB">
        <w:rPr>
          <w:rStyle w:val="normaltextrun"/>
          <w:rFonts w:ascii="Times New Roman" w:hAnsi="Times New Roman"/>
          <w:lang w:val="fr-FR"/>
        </w:rPr>
        <w:t xml:space="preserve"> </w:t>
      </w:r>
      <w:r w:rsidR="00DF405E">
        <w:rPr>
          <w:rStyle w:val="normaltextrun"/>
          <w:rFonts w:ascii="Times New Roman" w:hAnsi="Times New Roman"/>
          <w:lang w:val="fr-FR"/>
        </w:rPr>
        <w:t>–</w:t>
      </w:r>
      <w:r w:rsidR="00C40316" w:rsidRPr="00B93DCB">
        <w:rPr>
          <w:rStyle w:val="normaltextrun"/>
          <w:rFonts w:ascii="Times New Roman" w:hAnsi="Times New Roman"/>
          <w:lang w:val="fr-FR"/>
        </w:rPr>
        <w:t xml:space="preserve"> Passion BF Bourgogne (71)</w:t>
      </w:r>
      <w:r w:rsidR="00C40316" w:rsidRPr="00B93DCB">
        <w:rPr>
          <w:rStyle w:val="scx45153059"/>
          <w:rFonts w:ascii="Times New Roman" w:hAnsi="Times New Roman"/>
          <w:lang w:val="fr-FR"/>
        </w:rPr>
        <w:t> </w:t>
      </w:r>
      <w:r w:rsidR="00C40316" w:rsidRPr="00B93DCB">
        <w:rPr>
          <w:rFonts w:ascii="Times New Roman" w:hAnsi="Times New Roman"/>
          <w:lang w:val="fr-FR"/>
        </w:rPr>
        <w:br/>
      </w:r>
      <w:r w:rsidR="00261855" w:rsidRPr="00B93DCB">
        <w:rPr>
          <w:rStyle w:val="normaltextrun"/>
          <w:rFonts w:ascii="Times New Roman" w:hAnsi="Times New Roman"/>
          <w:lang w:val="fr-FR"/>
        </w:rPr>
        <w:t>-</w:t>
      </w:r>
      <w:r w:rsidR="00261855" w:rsidRPr="00B93DCB">
        <w:rPr>
          <w:rStyle w:val="normaltextrun"/>
          <w:rFonts w:ascii="Times New Roman" w:hAnsi="Times New Roman"/>
          <w:lang w:val="fr-FR"/>
        </w:rPr>
        <w:tab/>
        <w:t xml:space="preserve">Lionel Rivière </w:t>
      </w:r>
      <w:r w:rsidR="00DF405E">
        <w:rPr>
          <w:rStyle w:val="normaltextrun"/>
          <w:rFonts w:ascii="Times New Roman" w:hAnsi="Times New Roman"/>
          <w:lang w:val="fr-FR"/>
        </w:rPr>
        <w:t>–</w:t>
      </w:r>
      <w:r w:rsidR="00261855" w:rsidRPr="00B93DCB">
        <w:rPr>
          <w:rStyle w:val="normaltextrun"/>
          <w:rFonts w:ascii="Times New Roman" w:hAnsi="Times New Roman"/>
          <w:lang w:val="fr-FR"/>
        </w:rPr>
        <w:t xml:space="preserve"> compositeur</w:t>
      </w:r>
      <w:r w:rsidR="00261855" w:rsidRPr="00B93DCB">
        <w:rPr>
          <w:rStyle w:val="scx45153059"/>
          <w:rFonts w:ascii="Times New Roman" w:hAnsi="Times New Roman"/>
          <w:lang w:val="fr-FR"/>
        </w:rPr>
        <w:t> </w:t>
      </w:r>
      <w:r w:rsidR="00C40316" w:rsidRPr="00B93DCB">
        <w:rPr>
          <w:rFonts w:ascii="Times New Roman" w:hAnsi="Times New Roman"/>
          <w:lang w:val="fr-FR"/>
        </w:rPr>
        <w:br/>
      </w:r>
      <w:r w:rsidR="00C40316" w:rsidRPr="00B93DCB">
        <w:rPr>
          <w:rStyle w:val="normaltextrun"/>
          <w:rFonts w:ascii="Times New Roman" w:hAnsi="Times New Roman"/>
          <w:lang w:val="fr-FR"/>
        </w:rPr>
        <w:t>-</w:t>
      </w:r>
      <w:r w:rsidR="00261855" w:rsidRPr="00B93DCB">
        <w:rPr>
          <w:rStyle w:val="normaltextrun"/>
          <w:rFonts w:ascii="Times New Roman" w:hAnsi="Times New Roman"/>
          <w:lang w:val="fr-FR"/>
        </w:rPr>
        <w:tab/>
        <w:t xml:space="preserve">Pascal </w:t>
      </w:r>
      <w:proofErr w:type="spellStart"/>
      <w:r w:rsidR="00261855" w:rsidRPr="00B93DCB">
        <w:rPr>
          <w:rStyle w:val="spellingerror"/>
          <w:rFonts w:ascii="Times New Roman" w:hAnsi="Times New Roman"/>
          <w:lang w:val="fr-FR"/>
        </w:rPr>
        <w:t>Vattan</w:t>
      </w:r>
      <w:proofErr w:type="spellEnd"/>
      <w:r w:rsidR="00261855" w:rsidRPr="00B93DCB">
        <w:rPr>
          <w:rStyle w:val="normaltextrun"/>
          <w:rFonts w:ascii="Times New Roman" w:hAnsi="Times New Roman"/>
          <w:lang w:val="fr-FR"/>
        </w:rPr>
        <w:t xml:space="preserve"> </w:t>
      </w:r>
      <w:r w:rsidR="00DF405E">
        <w:rPr>
          <w:rStyle w:val="normaltextrun"/>
          <w:rFonts w:ascii="Times New Roman" w:hAnsi="Times New Roman"/>
          <w:lang w:val="fr-FR"/>
        </w:rPr>
        <w:t>–</w:t>
      </w:r>
      <w:r w:rsidR="00261855" w:rsidRPr="00B93DCB">
        <w:rPr>
          <w:rStyle w:val="normaltextrun"/>
          <w:rFonts w:ascii="Times New Roman" w:hAnsi="Times New Roman"/>
          <w:lang w:val="fr-FR"/>
        </w:rPr>
        <w:t xml:space="preserve"> </w:t>
      </w:r>
      <w:proofErr w:type="spellStart"/>
      <w:r w:rsidR="00261855" w:rsidRPr="00B93DCB">
        <w:rPr>
          <w:rStyle w:val="spellingerror"/>
          <w:rFonts w:ascii="Times New Roman" w:hAnsi="Times New Roman"/>
          <w:lang w:val="fr-FR"/>
        </w:rPr>
        <w:t>Boulleret</w:t>
      </w:r>
      <w:proofErr w:type="spellEnd"/>
      <w:r w:rsidR="00261855" w:rsidRPr="00B93DCB">
        <w:rPr>
          <w:rStyle w:val="spellingerror"/>
          <w:rFonts w:ascii="Times New Roman" w:hAnsi="Times New Roman"/>
          <w:lang w:val="fr-FR"/>
        </w:rPr>
        <w:t xml:space="preserve"> (18)</w:t>
      </w:r>
      <w:r w:rsidR="00261855" w:rsidRPr="00B93DCB">
        <w:rPr>
          <w:rStyle w:val="scx45153059"/>
          <w:rFonts w:ascii="Times New Roman" w:hAnsi="Times New Roman"/>
          <w:lang w:val="fr-FR"/>
        </w:rPr>
        <w:t> </w:t>
      </w:r>
    </w:p>
    <w:p w:rsidR="00C40316" w:rsidRPr="00DB1460" w:rsidRDefault="00C40316" w:rsidP="00DF405E">
      <w:pPr>
        <w:ind w:left="1134" w:right="310"/>
        <w:rPr>
          <w:rFonts w:ascii="Times New Roman" w:hAnsi="Times New Roman"/>
          <w:lang w:val="fr-FR"/>
        </w:rPr>
      </w:pPr>
      <w:r w:rsidRPr="00DD1AC2">
        <w:rPr>
          <w:rFonts w:ascii="Times New Roman" w:hAnsi="Times New Roman"/>
          <w:b/>
          <w:lang w:val="fr-FR"/>
        </w:rPr>
        <w:t>+</w:t>
      </w:r>
      <w:r w:rsidR="005B4A37">
        <w:rPr>
          <w:rFonts w:ascii="Times New Roman" w:hAnsi="Times New Roman"/>
          <w:lang w:val="fr-FR"/>
        </w:rPr>
        <w:tab/>
      </w:r>
      <w:r w:rsidRPr="00C40316">
        <w:rPr>
          <w:rFonts w:ascii="Times New Roman" w:hAnsi="Times New Roman"/>
          <w:lang w:val="fr-FR"/>
        </w:rPr>
        <w:t>DEBAT</w:t>
      </w:r>
    </w:p>
    <w:p w:rsidR="00563158" w:rsidRDefault="00563158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563158" w:rsidRPr="00563158" w:rsidRDefault="00563158" w:rsidP="009C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310"/>
        <w:jc w:val="both"/>
        <w:rPr>
          <w:rFonts w:ascii="Times New Roman" w:hAnsi="Times New Roman"/>
          <w:b/>
          <w:lang w:val="fr-FR"/>
        </w:rPr>
      </w:pPr>
      <w:r w:rsidRPr="00563158">
        <w:rPr>
          <w:rFonts w:ascii="Times New Roman" w:hAnsi="Times New Roman"/>
          <w:b/>
          <w:lang w:val="fr-FR"/>
        </w:rPr>
        <w:t>1</w:t>
      </w:r>
      <w:r>
        <w:rPr>
          <w:rFonts w:ascii="Times New Roman" w:hAnsi="Times New Roman"/>
          <w:b/>
          <w:lang w:val="fr-FR"/>
        </w:rPr>
        <w:t>7</w:t>
      </w:r>
      <w:r w:rsidRPr="00563158">
        <w:rPr>
          <w:rFonts w:ascii="Times New Roman" w:hAnsi="Times New Roman"/>
          <w:b/>
          <w:lang w:val="fr-FR"/>
        </w:rPr>
        <w:t>h</w:t>
      </w:r>
      <w:r>
        <w:rPr>
          <w:rFonts w:ascii="Times New Roman" w:hAnsi="Times New Roman"/>
          <w:b/>
          <w:lang w:val="fr-FR"/>
        </w:rPr>
        <w:t>0</w:t>
      </w:r>
      <w:r w:rsidRPr="00563158">
        <w:rPr>
          <w:rFonts w:ascii="Times New Roman" w:hAnsi="Times New Roman"/>
          <w:b/>
          <w:lang w:val="fr-FR"/>
        </w:rPr>
        <w:t>0</w:t>
      </w:r>
      <w:r w:rsidRPr="00563158">
        <w:rPr>
          <w:rFonts w:ascii="Times New Roman" w:hAnsi="Times New Roman"/>
          <w:b/>
          <w:lang w:val="fr-FR"/>
        </w:rPr>
        <w:tab/>
      </w:r>
      <w:r w:rsidRPr="00563158">
        <w:rPr>
          <w:rFonts w:ascii="Times New Roman" w:hAnsi="Times New Roman"/>
          <w:b/>
          <w:lang w:val="fr-FR"/>
        </w:rPr>
        <w:tab/>
      </w:r>
      <w:r w:rsidR="00B93DCB">
        <w:rPr>
          <w:rFonts w:ascii="Times New Roman" w:hAnsi="Times New Roman"/>
          <w:b/>
          <w:lang w:val="fr-FR"/>
        </w:rPr>
        <w:t>Présentation du centre de ressources en ligne – projet CAMPA</w:t>
      </w:r>
    </w:p>
    <w:p w:rsidR="00563158" w:rsidRDefault="00563158" w:rsidP="009C63B1">
      <w:pPr>
        <w:ind w:left="709" w:right="310"/>
        <w:jc w:val="both"/>
        <w:rPr>
          <w:rFonts w:ascii="Times New Roman" w:hAnsi="Times New Roman"/>
          <w:lang w:val="fr-FR"/>
        </w:rPr>
      </w:pPr>
    </w:p>
    <w:p w:rsidR="00C86B1E" w:rsidRPr="00DB1460" w:rsidRDefault="00DE6D70" w:rsidP="009C63B1">
      <w:pPr>
        <w:ind w:left="709" w:right="310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ab/>
        <w:t>17h30</w:t>
      </w:r>
      <w:r w:rsidRPr="00DB1460">
        <w:rPr>
          <w:rFonts w:ascii="Times New Roman" w:hAnsi="Times New Roman"/>
          <w:lang w:val="fr-FR"/>
        </w:rPr>
        <w:tab/>
      </w:r>
      <w:r w:rsidRPr="00DB1460">
        <w:rPr>
          <w:rFonts w:ascii="Times New Roman" w:hAnsi="Times New Roman"/>
          <w:lang w:val="fr-FR"/>
        </w:rPr>
        <w:tab/>
      </w:r>
      <w:r w:rsidR="00C86B1E" w:rsidRPr="00DB1460">
        <w:rPr>
          <w:rFonts w:ascii="Times New Roman" w:hAnsi="Times New Roman"/>
          <w:lang w:val="fr-FR"/>
        </w:rPr>
        <w:t>Echange sur la journée et clôture des débats</w:t>
      </w:r>
    </w:p>
    <w:p w:rsidR="00B93DCB" w:rsidRDefault="00C86B1E" w:rsidP="009C63B1">
      <w:pPr>
        <w:ind w:left="709" w:right="310"/>
        <w:jc w:val="both"/>
        <w:rPr>
          <w:rFonts w:ascii="Times New Roman" w:hAnsi="Times New Roman"/>
          <w:lang w:val="fr-FR"/>
        </w:rPr>
      </w:pPr>
      <w:r w:rsidRPr="00DB1460">
        <w:rPr>
          <w:rFonts w:ascii="Times New Roman" w:hAnsi="Times New Roman"/>
          <w:lang w:val="fr-FR"/>
        </w:rPr>
        <w:tab/>
      </w:r>
    </w:p>
    <w:p w:rsidR="00C86B1E" w:rsidRPr="00DB1460" w:rsidRDefault="00B93DCB" w:rsidP="009C63B1">
      <w:pPr>
        <w:ind w:left="709" w:right="31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19h00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="00C86B1E" w:rsidRPr="00DB1460">
        <w:rPr>
          <w:rFonts w:ascii="Times New Roman" w:hAnsi="Times New Roman"/>
          <w:lang w:val="fr-FR"/>
        </w:rPr>
        <w:t xml:space="preserve">Dîner de chacun dans les restaurants </w:t>
      </w:r>
      <w:r w:rsidR="00DB1460" w:rsidRPr="00DB1460">
        <w:rPr>
          <w:rFonts w:ascii="Times New Roman" w:hAnsi="Times New Roman"/>
          <w:lang w:val="fr-FR"/>
        </w:rPr>
        <w:t>Compiégnois</w:t>
      </w:r>
    </w:p>
    <w:p w:rsidR="00B93DCB" w:rsidRPr="009C63B1" w:rsidRDefault="00C86B1E" w:rsidP="009C63B1">
      <w:pPr>
        <w:ind w:left="709" w:right="310"/>
        <w:jc w:val="both"/>
        <w:rPr>
          <w:rFonts w:ascii="Times New Roman" w:hAnsi="Times New Roman"/>
          <w:lang w:val="fr-FR"/>
        </w:rPr>
      </w:pPr>
      <w:r w:rsidRPr="009C63B1">
        <w:rPr>
          <w:rFonts w:ascii="Times New Roman" w:hAnsi="Times New Roman"/>
          <w:lang w:val="fr-FR"/>
        </w:rPr>
        <w:tab/>
      </w:r>
    </w:p>
    <w:p w:rsidR="00DB1460" w:rsidRPr="00DB1460" w:rsidRDefault="00C86B1E" w:rsidP="00DF405E">
      <w:pPr>
        <w:ind w:right="310" w:firstLine="709"/>
        <w:jc w:val="both"/>
        <w:rPr>
          <w:rFonts w:ascii="Times New Roman" w:hAnsi="Times New Roman"/>
          <w:lang w:val="fr-FR"/>
        </w:rPr>
      </w:pPr>
      <w:r w:rsidRPr="009C63B1">
        <w:rPr>
          <w:rFonts w:ascii="Times New Roman" w:hAnsi="Times New Roman"/>
          <w:lang w:val="fr-FR"/>
        </w:rPr>
        <w:t>20h30</w:t>
      </w:r>
      <w:r w:rsidRPr="009C63B1">
        <w:rPr>
          <w:rFonts w:ascii="Times New Roman" w:hAnsi="Times New Roman"/>
          <w:lang w:val="fr-FR"/>
        </w:rPr>
        <w:tab/>
      </w:r>
      <w:r w:rsidRPr="009C63B1">
        <w:rPr>
          <w:rFonts w:ascii="Times New Roman" w:hAnsi="Times New Roman"/>
          <w:lang w:val="fr-FR"/>
        </w:rPr>
        <w:tab/>
        <w:t>Concert de Gala à l’Espace Jean Legendre (Salle Ravel)</w:t>
      </w:r>
    </w:p>
    <w:sectPr w:rsidR="00DB1460" w:rsidRPr="00DB1460" w:rsidSect="00DE468C">
      <w:pgSz w:w="12240" w:h="15840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characterSpacingControl w:val="doNotCompress"/>
  <w:compat/>
  <w:rsids>
    <w:rsidRoot w:val="0059699A"/>
    <w:rsid w:val="000219FA"/>
    <w:rsid w:val="00034B1A"/>
    <w:rsid w:val="00213E0D"/>
    <w:rsid w:val="00261855"/>
    <w:rsid w:val="00321789"/>
    <w:rsid w:val="00343AEE"/>
    <w:rsid w:val="003B6F5A"/>
    <w:rsid w:val="003C0AEA"/>
    <w:rsid w:val="003E3FC2"/>
    <w:rsid w:val="0042535C"/>
    <w:rsid w:val="00563158"/>
    <w:rsid w:val="0059699A"/>
    <w:rsid w:val="005A7EA0"/>
    <w:rsid w:val="005B4A37"/>
    <w:rsid w:val="0063390D"/>
    <w:rsid w:val="00655754"/>
    <w:rsid w:val="00705F59"/>
    <w:rsid w:val="007411DF"/>
    <w:rsid w:val="00850293"/>
    <w:rsid w:val="00883CC2"/>
    <w:rsid w:val="00942219"/>
    <w:rsid w:val="009C63B1"/>
    <w:rsid w:val="00AF1E06"/>
    <w:rsid w:val="00B93DCB"/>
    <w:rsid w:val="00BA6849"/>
    <w:rsid w:val="00BD0348"/>
    <w:rsid w:val="00BF2914"/>
    <w:rsid w:val="00C40316"/>
    <w:rsid w:val="00C86B1E"/>
    <w:rsid w:val="00D155AF"/>
    <w:rsid w:val="00DB1460"/>
    <w:rsid w:val="00DD1AC2"/>
    <w:rsid w:val="00DE468C"/>
    <w:rsid w:val="00DE6D70"/>
    <w:rsid w:val="00DF405E"/>
    <w:rsid w:val="00E50FC7"/>
    <w:rsid w:val="00E86BA2"/>
    <w:rsid w:val="00EB0CAC"/>
    <w:rsid w:val="00EE1FDA"/>
    <w:rsid w:val="00FB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50FC7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50FC7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E50FC7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50FC7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50FC7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E50FC7"/>
    <w:rPr>
      <w:b/>
      <w:bCs/>
    </w:rPr>
  </w:style>
  <w:style w:type="character" w:styleId="Accentuation">
    <w:name w:val="Emphasis"/>
    <w:basedOn w:val="Policepardfaut"/>
    <w:uiPriority w:val="20"/>
    <w:qFormat/>
    <w:rsid w:val="00E50FC7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E50FC7"/>
    <w:rPr>
      <w:szCs w:val="32"/>
    </w:rPr>
  </w:style>
  <w:style w:type="paragraph" w:styleId="Paragraphedeliste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50FC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E50FC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FC7"/>
    <w:rPr>
      <w:b/>
      <w:i/>
      <w:sz w:val="24"/>
    </w:rPr>
  </w:style>
  <w:style w:type="character" w:styleId="Emphaseple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E50FC7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E50FC7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E50FC7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50FC7"/>
    <w:pPr>
      <w:outlineLvl w:val="9"/>
    </w:pPr>
  </w:style>
  <w:style w:type="character" w:styleId="Lienhypertexte">
    <w:name w:val="Hyperlink"/>
    <w:semiHidden/>
    <w:rsid w:val="00DB14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BA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olicepardfaut"/>
    <w:rsid w:val="00563158"/>
  </w:style>
  <w:style w:type="character" w:customStyle="1" w:styleId="spellingerror">
    <w:name w:val="spellingerror"/>
    <w:basedOn w:val="Policepardfaut"/>
    <w:rsid w:val="00563158"/>
  </w:style>
  <w:style w:type="paragraph" w:customStyle="1" w:styleId="paragraph">
    <w:name w:val="paragraph"/>
    <w:basedOn w:val="Normal"/>
    <w:rsid w:val="00563158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customStyle="1" w:styleId="scx109624583">
    <w:name w:val="scx109624583"/>
    <w:basedOn w:val="Policepardfaut"/>
    <w:rsid w:val="00563158"/>
  </w:style>
  <w:style w:type="character" w:customStyle="1" w:styleId="eop">
    <w:name w:val="eop"/>
    <w:basedOn w:val="Policepardfaut"/>
    <w:rsid w:val="00563158"/>
  </w:style>
  <w:style w:type="character" w:customStyle="1" w:styleId="scx45153059">
    <w:name w:val="scx45153059"/>
    <w:basedOn w:val="Policepardfaut"/>
    <w:rsid w:val="00C4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gic197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Linda</cp:lastModifiedBy>
  <cp:revision>3</cp:revision>
  <cp:lastPrinted>2015-11-23T12:48:00Z</cp:lastPrinted>
  <dcterms:created xsi:type="dcterms:W3CDTF">2015-12-21T19:36:00Z</dcterms:created>
  <dcterms:modified xsi:type="dcterms:W3CDTF">2015-12-22T01:33:00Z</dcterms:modified>
</cp:coreProperties>
</file>